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A4E0" w14:textId="0DFE6934" w:rsidR="00AF7913" w:rsidRDefault="00DB7935" w:rsidP="002342F2">
      <w:pPr>
        <w:spacing w:after="0" w:line="240" w:lineRule="auto"/>
        <w:jc w:val="center"/>
        <w:rPr>
          <w:szCs w:val="26"/>
        </w:rPr>
      </w:pPr>
      <w:r w:rsidRPr="004931BB">
        <w:rPr>
          <w:b/>
          <w:bCs/>
          <w:szCs w:val="26"/>
        </w:rPr>
        <w:t xml:space="preserve">Minutes of </w:t>
      </w:r>
      <w:proofErr w:type="spellStart"/>
      <w:r w:rsidRPr="004931BB">
        <w:rPr>
          <w:b/>
          <w:bCs/>
          <w:szCs w:val="26"/>
        </w:rPr>
        <w:t>Aultbea</w:t>
      </w:r>
      <w:proofErr w:type="spellEnd"/>
      <w:r w:rsidRPr="004931BB">
        <w:rPr>
          <w:b/>
          <w:bCs/>
          <w:szCs w:val="26"/>
        </w:rPr>
        <w:t xml:space="preserve"> Community Council</w:t>
      </w:r>
      <w:r w:rsidR="00E74D4E">
        <w:rPr>
          <w:b/>
          <w:bCs/>
          <w:szCs w:val="26"/>
        </w:rPr>
        <w:t xml:space="preserve"> Meeting</w:t>
      </w:r>
      <w:r w:rsidR="006779CD">
        <w:rPr>
          <w:b/>
          <w:bCs/>
          <w:szCs w:val="26"/>
        </w:rPr>
        <w:t xml:space="preserve"> (Summary)</w:t>
      </w:r>
    </w:p>
    <w:p w14:paraId="6EA24356" w14:textId="2BAF89EB" w:rsidR="002342F2" w:rsidRPr="004931BB" w:rsidRDefault="00D233F9" w:rsidP="002342F2">
      <w:pPr>
        <w:spacing w:after="120" w:line="240" w:lineRule="auto"/>
        <w:jc w:val="center"/>
        <w:rPr>
          <w:szCs w:val="26"/>
        </w:rPr>
      </w:pPr>
      <w:r w:rsidRPr="004931BB">
        <w:rPr>
          <w:szCs w:val="26"/>
        </w:rPr>
        <w:t xml:space="preserve">Monday </w:t>
      </w:r>
      <w:r w:rsidR="00746966">
        <w:rPr>
          <w:szCs w:val="26"/>
        </w:rPr>
        <w:t>17</w:t>
      </w:r>
      <w:r w:rsidR="00746966" w:rsidRPr="00746966">
        <w:rPr>
          <w:szCs w:val="26"/>
          <w:vertAlign w:val="superscript"/>
        </w:rPr>
        <w:t>th</w:t>
      </w:r>
      <w:r w:rsidR="00746966">
        <w:rPr>
          <w:szCs w:val="26"/>
        </w:rPr>
        <w:t xml:space="preserve"> November</w:t>
      </w:r>
      <w:r w:rsidR="000E65CC">
        <w:rPr>
          <w:szCs w:val="26"/>
        </w:rPr>
        <w:t xml:space="preserve"> </w:t>
      </w:r>
      <w:r w:rsidR="005F6F13" w:rsidRPr="004931BB">
        <w:rPr>
          <w:szCs w:val="26"/>
        </w:rPr>
        <w:t>2025</w:t>
      </w:r>
      <w:r w:rsidR="00DB7935" w:rsidRPr="004931BB">
        <w:rPr>
          <w:szCs w:val="26"/>
        </w:rPr>
        <w:t xml:space="preserve">, 7pm, the </w:t>
      </w:r>
      <w:proofErr w:type="spellStart"/>
      <w:r w:rsidR="00DB7935" w:rsidRPr="004931BB">
        <w:rPr>
          <w:szCs w:val="26"/>
        </w:rPr>
        <w:t>Crows</w:t>
      </w:r>
      <w:proofErr w:type="spellEnd"/>
      <w:r w:rsidR="00DB7935" w:rsidRPr="004931BB">
        <w:rPr>
          <w:szCs w:val="26"/>
        </w:rPr>
        <w:t xml:space="preserve"> Nest, </w:t>
      </w:r>
      <w:proofErr w:type="spellStart"/>
      <w:r w:rsidR="00DB7935" w:rsidRPr="004931BB">
        <w:rPr>
          <w:szCs w:val="26"/>
        </w:rPr>
        <w:t>Aultbea</w:t>
      </w:r>
      <w:proofErr w:type="spellEnd"/>
      <w:r w:rsidR="00B00B36" w:rsidRPr="004931BB">
        <w:rPr>
          <w:szCs w:val="26"/>
        </w:rPr>
        <w:t xml:space="preserve"> Hall, </w:t>
      </w:r>
      <w:proofErr w:type="spellStart"/>
      <w:r w:rsidR="00B00B36" w:rsidRPr="004931BB">
        <w:rPr>
          <w:szCs w:val="26"/>
        </w:rPr>
        <w:t>Aultbea</w:t>
      </w:r>
      <w:proofErr w:type="spellEnd"/>
    </w:p>
    <w:p w14:paraId="4EF6B45F" w14:textId="2BF52853" w:rsidR="002342F2" w:rsidRPr="004931BB" w:rsidRDefault="004636F9" w:rsidP="002342F2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 xml:space="preserve">1. </w:t>
      </w:r>
      <w:r w:rsidR="00DB7935" w:rsidRPr="004931BB">
        <w:rPr>
          <w:b/>
          <w:bCs/>
          <w:szCs w:val="26"/>
        </w:rPr>
        <w:t>Presen</w:t>
      </w:r>
      <w:r w:rsidR="00DB7935" w:rsidRPr="008735F7">
        <w:rPr>
          <w:rFonts w:cs="Times New Roman (Body CS)"/>
          <w:b/>
          <w:bCs/>
          <w:szCs w:val="26"/>
        </w:rPr>
        <w:t>t</w:t>
      </w:r>
      <w:r w:rsidR="00DB7935" w:rsidRPr="008735F7">
        <w:rPr>
          <w:rFonts w:cs="Times New Roman (Body CS)"/>
          <w:b/>
          <w:szCs w:val="26"/>
        </w:rPr>
        <w:t>:</w:t>
      </w:r>
      <w:r w:rsidR="00FB0FF9">
        <w:rPr>
          <w:szCs w:val="26"/>
        </w:rPr>
        <w:t xml:space="preserve">  </w:t>
      </w:r>
      <w:r w:rsidR="00DB4B94">
        <w:rPr>
          <w:szCs w:val="26"/>
        </w:rPr>
        <w:t xml:space="preserve">Peter Davison (Chair), </w:t>
      </w:r>
      <w:r w:rsidR="003C313E" w:rsidRPr="004931BB">
        <w:rPr>
          <w:szCs w:val="26"/>
        </w:rPr>
        <w:t>Susan Mac</w:t>
      </w:r>
      <w:r w:rsidR="008735F7">
        <w:rPr>
          <w:szCs w:val="26"/>
        </w:rPr>
        <w:t>L</w:t>
      </w:r>
      <w:r w:rsidR="003C313E" w:rsidRPr="004931BB">
        <w:rPr>
          <w:szCs w:val="26"/>
        </w:rPr>
        <w:t>ean (Treasurer),</w:t>
      </w:r>
      <w:r w:rsidR="007B3182" w:rsidRPr="004931BB">
        <w:rPr>
          <w:szCs w:val="26"/>
        </w:rPr>
        <w:t xml:space="preserve"> </w:t>
      </w:r>
      <w:r w:rsidR="00746966">
        <w:rPr>
          <w:szCs w:val="26"/>
        </w:rPr>
        <w:t xml:space="preserve">Colin Bell, Gail Bellamy (Zoom), </w:t>
      </w:r>
      <w:r w:rsidR="00950616">
        <w:rPr>
          <w:szCs w:val="26"/>
        </w:rPr>
        <w:t xml:space="preserve">Cllr </w:t>
      </w:r>
      <w:r w:rsidR="00746966">
        <w:rPr>
          <w:szCs w:val="26"/>
        </w:rPr>
        <w:t xml:space="preserve">Liz Kraft (Zoom), Roddie MacKenzie, </w:t>
      </w:r>
      <w:r w:rsidR="001B16D7">
        <w:rPr>
          <w:szCs w:val="26"/>
        </w:rPr>
        <w:t>Murdo MacLean</w:t>
      </w:r>
      <w:r w:rsidR="002A2544">
        <w:rPr>
          <w:szCs w:val="26"/>
        </w:rPr>
        <w:t xml:space="preserve">, </w:t>
      </w:r>
      <w:r w:rsidR="00746966">
        <w:rPr>
          <w:szCs w:val="26"/>
        </w:rPr>
        <w:t xml:space="preserve">Philip McLachlan, </w:t>
      </w:r>
      <w:r w:rsidR="003C313E">
        <w:rPr>
          <w:szCs w:val="26"/>
        </w:rPr>
        <w:t>J</w:t>
      </w:r>
      <w:r w:rsidR="005F6F13" w:rsidRPr="004931BB">
        <w:rPr>
          <w:szCs w:val="26"/>
        </w:rPr>
        <w:t>enny Maslin (Minutes)</w:t>
      </w:r>
      <w:r w:rsidR="00E330BC">
        <w:rPr>
          <w:szCs w:val="26"/>
        </w:rPr>
        <w:t>.</w:t>
      </w:r>
      <w:r w:rsidR="005F6F13" w:rsidRPr="004931BB">
        <w:rPr>
          <w:szCs w:val="26"/>
        </w:rPr>
        <w:t xml:space="preserve"> </w:t>
      </w:r>
      <w:r w:rsidR="00DB7935" w:rsidRPr="004931BB">
        <w:rPr>
          <w:b/>
          <w:bCs/>
          <w:szCs w:val="26"/>
        </w:rPr>
        <w:t>In attendanc</w:t>
      </w:r>
      <w:r w:rsidR="00DB7935" w:rsidRPr="008735F7">
        <w:rPr>
          <w:rFonts w:cs="Times New Roman (Body CS)"/>
          <w:b/>
          <w:bCs/>
          <w:szCs w:val="26"/>
        </w:rPr>
        <w:t>e</w:t>
      </w:r>
      <w:r w:rsidR="00DB7935" w:rsidRPr="008735F7">
        <w:rPr>
          <w:rFonts w:cs="Times New Roman (Body CS)"/>
          <w:b/>
          <w:szCs w:val="26"/>
        </w:rPr>
        <w:t>:</w:t>
      </w:r>
      <w:r w:rsidR="00AD2D5A">
        <w:rPr>
          <w:rFonts w:cs="Times New Roman (Body CS)"/>
          <w:b/>
          <w:szCs w:val="26"/>
        </w:rPr>
        <w:t xml:space="preserve"> </w:t>
      </w:r>
      <w:r w:rsidR="0032477D">
        <w:rPr>
          <w:rFonts w:cs="Times New Roman (Body CS)"/>
          <w:bCs/>
          <w:szCs w:val="26"/>
        </w:rPr>
        <w:t>Archie McLellan (</w:t>
      </w:r>
      <w:proofErr w:type="spellStart"/>
      <w:r w:rsidR="0032477D">
        <w:rPr>
          <w:rFonts w:cs="Times New Roman (Body CS)"/>
          <w:bCs/>
          <w:szCs w:val="26"/>
        </w:rPr>
        <w:t>Aultbea</w:t>
      </w:r>
      <w:proofErr w:type="spellEnd"/>
      <w:r w:rsidR="0032477D">
        <w:rPr>
          <w:rFonts w:cs="Times New Roman (Body CS)"/>
          <w:bCs/>
          <w:szCs w:val="26"/>
        </w:rPr>
        <w:t xml:space="preserve"> Estates</w:t>
      </w:r>
      <w:r w:rsidR="00460EC7">
        <w:rPr>
          <w:rFonts w:cs="Times New Roman (Body CS)"/>
          <w:bCs/>
          <w:szCs w:val="26"/>
        </w:rPr>
        <w:t xml:space="preserve"> Factor</w:t>
      </w:r>
      <w:r w:rsidR="0032477D">
        <w:rPr>
          <w:rFonts w:cs="Times New Roman (Body CS)"/>
          <w:bCs/>
          <w:szCs w:val="26"/>
        </w:rPr>
        <w:t>)</w:t>
      </w:r>
      <w:r w:rsidR="00460EC7">
        <w:rPr>
          <w:rFonts w:cs="Times New Roman (Body CS)"/>
          <w:bCs/>
          <w:szCs w:val="26"/>
        </w:rPr>
        <w:t>,</w:t>
      </w:r>
      <w:r w:rsidR="0032477D">
        <w:rPr>
          <w:rFonts w:cs="Times New Roman (Body CS)"/>
          <w:bCs/>
          <w:szCs w:val="26"/>
        </w:rPr>
        <w:t xml:space="preserve"> Scott MacLean, David Miller</w:t>
      </w:r>
      <w:r w:rsidR="002C32CC">
        <w:rPr>
          <w:rFonts w:cs="Times New Roman (Body CS)"/>
          <w:bCs/>
          <w:szCs w:val="26"/>
        </w:rPr>
        <w:t>,</w:t>
      </w:r>
      <w:r w:rsidR="00DB4B94">
        <w:rPr>
          <w:rFonts w:cs="Times New Roman (Body CS)"/>
          <w:bCs/>
          <w:szCs w:val="26"/>
        </w:rPr>
        <w:t xml:space="preserve"> </w:t>
      </w:r>
      <w:r w:rsidR="0032477D">
        <w:rPr>
          <w:szCs w:val="26"/>
        </w:rPr>
        <w:t xml:space="preserve">12 </w:t>
      </w:r>
      <w:r w:rsidR="0038389A" w:rsidRPr="004931BB">
        <w:rPr>
          <w:szCs w:val="26"/>
        </w:rPr>
        <w:t>members of the public</w:t>
      </w:r>
      <w:r w:rsidR="0038389A">
        <w:rPr>
          <w:szCs w:val="26"/>
        </w:rPr>
        <w:t xml:space="preserve"> (</w:t>
      </w:r>
      <w:proofErr w:type="spellStart"/>
      <w:r w:rsidR="0038389A">
        <w:rPr>
          <w:szCs w:val="26"/>
        </w:rPr>
        <w:t>MotP</w:t>
      </w:r>
      <w:proofErr w:type="spellEnd"/>
      <w:r w:rsidR="0038389A">
        <w:rPr>
          <w:szCs w:val="26"/>
        </w:rPr>
        <w:t>)</w:t>
      </w:r>
      <w:r w:rsidR="002938B8">
        <w:rPr>
          <w:szCs w:val="26"/>
        </w:rPr>
        <w:t xml:space="preserve">.  </w:t>
      </w:r>
      <w:r w:rsidR="00DB7935" w:rsidRPr="004931BB">
        <w:rPr>
          <w:b/>
          <w:bCs/>
          <w:szCs w:val="26"/>
        </w:rPr>
        <w:t>Apologi</w:t>
      </w:r>
      <w:r w:rsidR="00DB7935" w:rsidRPr="008735F7">
        <w:rPr>
          <w:rFonts w:cs="Times New Roman (Body CS)"/>
          <w:b/>
          <w:bCs/>
          <w:szCs w:val="26"/>
        </w:rPr>
        <w:t>es</w:t>
      </w:r>
      <w:r w:rsidR="00DB7935" w:rsidRPr="008735F7">
        <w:rPr>
          <w:rFonts w:cs="Times New Roman (Body CS)"/>
          <w:b/>
          <w:szCs w:val="26"/>
        </w:rPr>
        <w:t>:</w:t>
      </w:r>
      <w:r w:rsidR="00FB0FF9" w:rsidRPr="008735F7">
        <w:rPr>
          <w:rFonts w:cs="Times New Roman (Body CS)"/>
          <w:b/>
          <w:szCs w:val="26"/>
        </w:rPr>
        <w:t xml:space="preserve"> </w:t>
      </w:r>
      <w:r w:rsidR="0032477D">
        <w:rPr>
          <w:szCs w:val="26"/>
        </w:rPr>
        <w:t>None</w:t>
      </w:r>
      <w:r w:rsidR="002C32CC">
        <w:rPr>
          <w:szCs w:val="26"/>
        </w:rPr>
        <w:t>.</w:t>
      </w:r>
      <w:r w:rsidR="002938B8">
        <w:rPr>
          <w:szCs w:val="26"/>
        </w:rPr>
        <w:t xml:space="preserve"> </w:t>
      </w:r>
      <w:r w:rsidR="00DB4B94">
        <w:rPr>
          <w:szCs w:val="26"/>
        </w:rPr>
        <w:t xml:space="preserve"> </w:t>
      </w:r>
      <w:r w:rsidR="00C35F3A" w:rsidRPr="004931BB">
        <w:rPr>
          <w:b/>
          <w:bCs/>
          <w:szCs w:val="26"/>
        </w:rPr>
        <w:t>Doi</w:t>
      </w:r>
      <w:r w:rsidR="00C35F3A" w:rsidRPr="005F5068">
        <w:rPr>
          <w:rFonts w:cs="Times New Roman (Body CS)"/>
          <w:b/>
          <w:szCs w:val="26"/>
        </w:rPr>
        <w:t>:</w:t>
      </w:r>
      <w:r w:rsidR="00D233F9" w:rsidRPr="004931BB">
        <w:rPr>
          <w:szCs w:val="26"/>
        </w:rPr>
        <w:t xml:space="preserve"> </w:t>
      </w:r>
      <w:r w:rsidR="0032477D">
        <w:rPr>
          <w:szCs w:val="26"/>
        </w:rPr>
        <w:t>Liz Kraft as member of HC Planning Committee</w:t>
      </w:r>
      <w:r w:rsidR="002938B8">
        <w:rPr>
          <w:szCs w:val="26"/>
        </w:rPr>
        <w:t>.</w:t>
      </w:r>
    </w:p>
    <w:p w14:paraId="71009106" w14:textId="11BFD552" w:rsidR="002342F2" w:rsidRDefault="004636F9" w:rsidP="002342F2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 xml:space="preserve">2. </w:t>
      </w:r>
      <w:r w:rsidR="004F7372">
        <w:rPr>
          <w:b/>
          <w:bCs/>
          <w:szCs w:val="26"/>
        </w:rPr>
        <w:t xml:space="preserve">Local </w:t>
      </w:r>
      <w:r w:rsidR="00460EC7" w:rsidRPr="00B068F9">
        <w:rPr>
          <w:b/>
          <w:bCs/>
          <w:szCs w:val="26"/>
        </w:rPr>
        <w:t>Deer Management</w:t>
      </w:r>
      <w:r w:rsidR="00DF6638">
        <w:rPr>
          <w:b/>
          <w:bCs/>
          <w:szCs w:val="26"/>
        </w:rPr>
        <w:t>:</w:t>
      </w:r>
      <w:r w:rsidR="00460EC7" w:rsidRPr="00B068F9">
        <w:rPr>
          <w:szCs w:val="26"/>
        </w:rPr>
        <w:t xml:space="preserve"> </w:t>
      </w:r>
      <w:r w:rsidR="00460EC7">
        <w:rPr>
          <w:szCs w:val="26"/>
        </w:rPr>
        <w:t>Archie McLellan was keen to hear views on the increasing deer population locally. There is a willingness to address the problem within legal guidelin</w:t>
      </w:r>
      <w:r w:rsidR="008F77DB">
        <w:rPr>
          <w:szCs w:val="26"/>
        </w:rPr>
        <w:t>e</w:t>
      </w:r>
      <w:r w:rsidR="00460EC7">
        <w:rPr>
          <w:szCs w:val="26"/>
        </w:rPr>
        <w:t>s</w:t>
      </w:r>
      <w:r w:rsidR="006779CD">
        <w:rPr>
          <w:szCs w:val="26"/>
        </w:rPr>
        <w:t xml:space="preserve"> and </w:t>
      </w:r>
      <w:r w:rsidR="00460EC7">
        <w:rPr>
          <w:szCs w:val="26"/>
        </w:rPr>
        <w:t>AM agreed to draw up a list of steps to be taken to manage this problem</w:t>
      </w:r>
      <w:r w:rsidR="007D0372">
        <w:rPr>
          <w:szCs w:val="26"/>
        </w:rPr>
        <w:t>,</w:t>
      </w:r>
      <w:r w:rsidR="00460EC7">
        <w:rPr>
          <w:szCs w:val="26"/>
        </w:rPr>
        <w:t xml:space="preserve"> and </w:t>
      </w:r>
      <w:r w:rsidR="007D0372">
        <w:rPr>
          <w:szCs w:val="26"/>
        </w:rPr>
        <w:t xml:space="preserve">to </w:t>
      </w:r>
      <w:r w:rsidR="00460EC7">
        <w:rPr>
          <w:szCs w:val="26"/>
        </w:rPr>
        <w:t xml:space="preserve">share it with ACC. </w:t>
      </w:r>
    </w:p>
    <w:p w14:paraId="68C7B1E5" w14:textId="6F7DF207" w:rsidR="00A16388" w:rsidRDefault="004F7372" w:rsidP="002342F2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>3. Wind Farms Investment</w:t>
      </w:r>
      <w:r w:rsidR="00A16388">
        <w:rPr>
          <w:b/>
          <w:bCs/>
          <w:szCs w:val="26"/>
        </w:rPr>
        <w:t>:</w:t>
      </w:r>
      <w:r>
        <w:rPr>
          <w:b/>
          <w:bCs/>
          <w:szCs w:val="26"/>
        </w:rPr>
        <w:t xml:space="preserve"> </w:t>
      </w:r>
      <w:r>
        <w:rPr>
          <w:szCs w:val="26"/>
        </w:rPr>
        <w:t>Scott McLean and David Mill</w:t>
      </w:r>
      <w:r w:rsidR="008F77DB">
        <w:rPr>
          <w:szCs w:val="26"/>
        </w:rPr>
        <w:t>e</w:t>
      </w:r>
      <w:r>
        <w:rPr>
          <w:szCs w:val="26"/>
        </w:rPr>
        <w:t>r gave a presentation about the potential benefits to the local community of local Wind Farm developmen</w:t>
      </w:r>
      <w:r w:rsidR="00C52E8E">
        <w:rPr>
          <w:szCs w:val="26"/>
        </w:rPr>
        <w:t xml:space="preserve">t. </w:t>
      </w:r>
      <w:r>
        <w:rPr>
          <w:szCs w:val="26"/>
        </w:rPr>
        <w:t xml:space="preserve">Discussion ensued with mixed opinions about the </w:t>
      </w:r>
      <w:r w:rsidRPr="00756C3E">
        <w:rPr>
          <w:rFonts w:cs="Times New Roman (Body CS)"/>
          <w:szCs w:val="26"/>
        </w:rPr>
        <w:t>impact</w:t>
      </w:r>
      <w:r>
        <w:rPr>
          <w:szCs w:val="26"/>
        </w:rPr>
        <w:t xml:space="preserve"> of Wind Farms. ACC to discuss this issue more fully</w:t>
      </w:r>
      <w:r w:rsidR="007D0372">
        <w:rPr>
          <w:szCs w:val="26"/>
        </w:rPr>
        <w:t xml:space="preserve">, </w:t>
      </w:r>
      <w:r>
        <w:rPr>
          <w:szCs w:val="26"/>
        </w:rPr>
        <w:t>within the context of the H</w:t>
      </w:r>
      <w:r w:rsidR="00C52E8E">
        <w:rPr>
          <w:szCs w:val="26"/>
        </w:rPr>
        <w:t>C</w:t>
      </w:r>
      <w:r>
        <w:rPr>
          <w:szCs w:val="26"/>
        </w:rPr>
        <w:t xml:space="preserve"> Social Values Charter for Renewables Investment. </w:t>
      </w:r>
    </w:p>
    <w:p w14:paraId="68023207" w14:textId="133660CB" w:rsidR="00DF6638" w:rsidRPr="00DF6638" w:rsidRDefault="00DF6638" w:rsidP="002342F2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 xml:space="preserve">4. </w:t>
      </w:r>
      <w:proofErr w:type="spellStart"/>
      <w:r>
        <w:rPr>
          <w:b/>
          <w:bCs/>
          <w:szCs w:val="26"/>
        </w:rPr>
        <w:t>Aultbea</w:t>
      </w:r>
      <w:proofErr w:type="spellEnd"/>
      <w:r>
        <w:rPr>
          <w:b/>
          <w:bCs/>
          <w:szCs w:val="26"/>
        </w:rPr>
        <w:t xml:space="preserve"> Prescription Delivery Service: </w:t>
      </w:r>
      <w:r w:rsidR="00D562C8">
        <w:rPr>
          <w:szCs w:val="26"/>
        </w:rPr>
        <w:t>Gairloch Pharmacy is</w:t>
      </w:r>
      <w:r w:rsidR="001720DA">
        <w:rPr>
          <w:szCs w:val="26"/>
        </w:rPr>
        <w:t xml:space="preserve"> </w:t>
      </w:r>
      <w:r w:rsidR="00731132">
        <w:rPr>
          <w:szCs w:val="26"/>
        </w:rPr>
        <w:t>conduct</w:t>
      </w:r>
      <w:r w:rsidR="00D562C8">
        <w:rPr>
          <w:szCs w:val="26"/>
        </w:rPr>
        <w:t>ing a review</w:t>
      </w:r>
      <w:r w:rsidR="00731132">
        <w:rPr>
          <w:szCs w:val="26"/>
        </w:rPr>
        <w:t xml:space="preserve"> </w:t>
      </w:r>
      <w:r w:rsidR="00756C3E">
        <w:rPr>
          <w:szCs w:val="26"/>
        </w:rPr>
        <w:t>to</w:t>
      </w:r>
      <w:r w:rsidR="00731132">
        <w:rPr>
          <w:szCs w:val="26"/>
        </w:rPr>
        <w:t xml:space="preserve"> determine if the </w:t>
      </w:r>
      <w:proofErr w:type="spellStart"/>
      <w:r w:rsidR="00731132">
        <w:rPr>
          <w:szCs w:val="26"/>
        </w:rPr>
        <w:t>Aultbea</w:t>
      </w:r>
      <w:proofErr w:type="spellEnd"/>
      <w:r w:rsidR="00731132">
        <w:rPr>
          <w:szCs w:val="26"/>
        </w:rPr>
        <w:t xml:space="preserve"> service</w:t>
      </w:r>
      <w:r w:rsidR="001720DA">
        <w:rPr>
          <w:szCs w:val="26"/>
        </w:rPr>
        <w:t xml:space="preserve"> </w:t>
      </w:r>
      <w:r w:rsidR="00731132">
        <w:rPr>
          <w:szCs w:val="26"/>
        </w:rPr>
        <w:t>is still fit for purpose</w:t>
      </w:r>
      <w:r w:rsidR="00474D96">
        <w:rPr>
          <w:szCs w:val="26"/>
        </w:rPr>
        <w:t xml:space="preserve">, </w:t>
      </w:r>
      <w:r w:rsidR="00731132">
        <w:rPr>
          <w:szCs w:val="26"/>
        </w:rPr>
        <w:t>includ</w:t>
      </w:r>
      <w:r w:rsidR="00474D96">
        <w:rPr>
          <w:szCs w:val="26"/>
        </w:rPr>
        <w:t>ing</w:t>
      </w:r>
      <w:r w:rsidR="00731132">
        <w:rPr>
          <w:szCs w:val="26"/>
        </w:rPr>
        <w:t xml:space="preserve"> </w:t>
      </w:r>
      <w:r w:rsidR="00756C3E">
        <w:rPr>
          <w:szCs w:val="26"/>
        </w:rPr>
        <w:t xml:space="preserve">potential </w:t>
      </w:r>
      <w:r w:rsidR="00731132">
        <w:rPr>
          <w:szCs w:val="26"/>
        </w:rPr>
        <w:t xml:space="preserve">alternative arrangements. No changes will happen before the New Year and notice will be given. </w:t>
      </w:r>
    </w:p>
    <w:p w14:paraId="7862AA1F" w14:textId="74EE569F" w:rsidR="00C35F3A" w:rsidRPr="004931BB" w:rsidRDefault="00731132" w:rsidP="002342F2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>5</w:t>
      </w:r>
      <w:r w:rsidR="00A16388">
        <w:rPr>
          <w:b/>
          <w:bCs/>
          <w:szCs w:val="26"/>
        </w:rPr>
        <w:t xml:space="preserve">. </w:t>
      </w:r>
      <w:r w:rsidR="00C35F3A" w:rsidRPr="004931BB">
        <w:rPr>
          <w:b/>
          <w:bCs/>
          <w:szCs w:val="26"/>
        </w:rPr>
        <w:t xml:space="preserve">Minutes of meeting </w:t>
      </w:r>
      <w:r>
        <w:rPr>
          <w:b/>
          <w:bCs/>
          <w:szCs w:val="26"/>
        </w:rPr>
        <w:t>20</w:t>
      </w:r>
      <w:r w:rsidRPr="00731132">
        <w:rPr>
          <w:b/>
          <w:bCs/>
          <w:szCs w:val="26"/>
          <w:vertAlign w:val="superscript"/>
        </w:rPr>
        <w:t>th</w:t>
      </w:r>
      <w:r>
        <w:rPr>
          <w:b/>
          <w:bCs/>
          <w:szCs w:val="26"/>
        </w:rPr>
        <w:t xml:space="preserve"> October</w:t>
      </w:r>
      <w:r w:rsidR="00974F3E">
        <w:rPr>
          <w:b/>
          <w:bCs/>
          <w:szCs w:val="26"/>
        </w:rPr>
        <w:t xml:space="preserve"> </w:t>
      </w:r>
      <w:r w:rsidR="008735F7">
        <w:rPr>
          <w:b/>
          <w:bCs/>
          <w:szCs w:val="26"/>
        </w:rPr>
        <w:t>2025:</w:t>
      </w:r>
      <w:r w:rsidR="00C35F3A" w:rsidRPr="004931BB">
        <w:rPr>
          <w:szCs w:val="26"/>
        </w:rPr>
        <w:t xml:space="preserve">  </w:t>
      </w:r>
      <w:r w:rsidR="002A3C83">
        <w:rPr>
          <w:szCs w:val="26"/>
        </w:rPr>
        <w:t>A</w:t>
      </w:r>
      <w:r w:rsidR="00C35F3A" w:rsidRPr="004931BB">
        <w:rPr>
          <w:szCs w:val="26"/>
        </w:rPr>
        <w:t>pproved and seconded</w:t>
      </w:r>
      <w:r w:rsidR="00756C3E">
        <w:rPr>
          <w:szCs w:val="26"/>
        </w:rPr>
        <w:t>.</w:t>
      </w:r>
    </w:p>
    <w:p w14:paraId="33B69E72" w14:textId="0686910B" w:rsidR="004760D1" w:rsidRPr="00107287" w:rsidRDefault="00DF6ED2" w:rsidP="002342F2">
      <w:pPr>
        <w:spacing w:after="120" w:line="240" w:lineRule="auto"/>
        <w:jc w:val="both"/>
        <w:rPr>
          <w:color w:val="000000" w:themeColor="text1"/>
          <w:szCs w:val="26"/>
        </w:rPr>
      </w:pPr>
      <w:r>
        <w:rPr>
          <w:b/>
          <w:bCs/>
          <w:szCs w:val="26"/>
        </w:rPr>
        <w:t>6</w:t>
      </w:r>
      <w:r w:rsidR="00731132">
        <w:rPr>
          <w:b/>
          <w:bCs/>
          <w:szCs w:val="26"/>
        </w:rPr>
        <w:t>.</w:t>
      </w:r>
      <w:r w:rsidR="004636F9">
        <w:rPr>
          <w:b/>
          <w:bCs/>
          <w:szCs w:val="26"/>
        </w:rPr>
        <w:t xml:space="preserve"> </w:t>
      </w:r>
      <w:r w:rsidR="00157D41" w:rsidRPr="004931BB">
        <w:rPr>
          <w:b/>
          <w:bCs/>
          <w:szCs w:val="26"/>
        </w:rPr>
        <w:t>Financial Report</w:t>
      </w:r>
      <w:r w:rsidR="00157D41" w:rsidRPr="008735F7">
        <w:rPr>
          <w:rFonts w:cs="Times New Roman (Body CS)"/>
          <w:b/>
          <w:szCs w:val="26"/>
        </w:rPr>
        <w:t xml:space="preserve">: </w:t>
      </w:r>
      <w:r w:rsidR="003C313E">
        <w:rPr>
          <w:szCs w:val="26"/>
        </w:rPr>
        <w:t xml:space="preserve"> </w:t>
      </w:r>
      <w:r w:rsidR="00756C3E">
        <w:rPr>
          <w:szCs w:val="26"/>
        </w:rPr>
        <w:t xml:space="preserve">Bank balance at £4440.05 with </w:t>
      </w:r>
      <w:r w:rsidR="00107287">
        <w:rPr>
          <w:szCs w:val="26"/>
        </w:rPr>
        <w:t>£</w:t>
      </w:r>
      <w:r w:rsidR="00731132">
        <w:rPr>
          <w:szCs w:val="26"/>
        </w:rPr>
        <w:t>18.60</w:t>
      </w:r>
      <w:r w:rsidR="00107287">
        <w:rPr>
          <w:szCs w:val="26"/>
        </w:rPr>
        <w:t xml:space="preserve"> (</w:t>
      </w:r>
      <w:r w:rsidR="00731132">
        <w:rPr>
          <w:szCs w:val="26"/>
        </w:rPr>
        <w:t xml:space="preserve">Remembrance </w:t>
      </w:r>
      <w:r w:rsidR="007D0372">
        <w:rPr>
          <w:szCs w:val="26"/>
        </w:rPr>
        <w:t xml:space="preserve">Day service </w:t>
      </w:r>
      <w:r w:rsidR="00731132">
        <w:rPr>
          <w:szCs w:val="26"/>
        </w:rPr>
        <w:t>advert)</w:t>
      </w:r>
      <w:r w:rsidR="00107287">
        <w:rPr>
          <w:szCs w:val="26"/>
        </w:rPr>
        <w:t xml:space="preserve"> </w:t>
      </w:r>
      <w:r w:rsidR="00756C3E">
        <w:rPr>
          <w:szCs w:val="26"/>
        </w:rPr>
        <w:t xml:space="preserve">paid and </w:t>
      </w:r>
      <w:r w:rsidR="00946AFF" w:rsidRPr="004931BB">
        <w:rPr>
          <w:szCs w:val="26"/>
        </w:rPr>
        <w:t>£1</w:t>
      </w:r>
      <w:r w:rsidR="003C313E">
        <w:rPr>
          <w:szCs w:val="26"/>
        </w:rPr>
        <w:t>3</w:t>
      </w:r>
      <w:r w:rsidR="00946AFF" w:rsidRPr="004931BB">
        <w:rPr>
          <w:szCs w:val="26"/>
        </w:rPr>
        <w:t>65 ring</w:t>
      </w:r>
      <w:r w:rsidR="00BF0014">
        <w:rPr>
          <w:szCs w:val="26"/>
        </w:rPr>
        <w:t>-</w:t>
      </w:r>
      <w:r w:rsidR="00946AFF" w:rsidRPr="004931BB">
        <w:rPr>
          <w:szCs w:val="26"/>
        </w:rPr>
        <w:t>fenced for defib maintenance</w:t>
      </w:r>
      <w:r w:rsidR="00756C3E">
        <w:rPr>
          <w:szCs w:val="26"/>
        </w:rPr>
        <w:t>.</w:t>
      </w:r>
    </w:p>
    <w:p w14:paraId="74F9D3D3" w14:textId="588D787D" w:rsidR="00B74B22" w:rsidRPr="004931BB" w:rsidRDefault="00774FB7" w:rsidP="002342F2">
      <w:pPr>
        <w:spacing w:after="0" w:line="240" w:lineRule="auto"/>
        <w:jc w:val="both"/>
        <w:rPr>
          <w:szCs w:val="26"/>
        </w:rPr>
      </w:pPr>
      <w:r>
        <w:rPr>
          <w:b/>
          <w:bCs/>
          <w:szCs w:val="26"/>
        </w:rPr>
        <w:t>7</w:t>
      </w:r>
      <w:r w:rsidR="00B74B22">
        <w:rPr>
          <w:b/>
          <w:bCs/>
          <w:szCs w:val="26"/>
        </w:rPr>
        <w:t xml:space="preserve">. </w:t>
      </w:r>
      <w:r w:rsidR="00B74B22" w:rsidRPr="004931BB">
        <w:rPr>
          <w:b/>
          <w:bCs/>
          <w:szCs w:val="26"/>
        </w:rPr>
        <w:t>Ongoing items of business</w:t>
      </w:r>
      <w:r w:rsidR="00B74B22" w:rsidRPr="00606070">
        <w:rPr>
          <w:rFonts w:cs="Times New Roman (Body CS)"/>
          <w:b/>
          <w:szCs w:val="26"/>
        </w:rPr>
        <w:t>:</w:t>
      </w:r>
    </w:p>
    <w:p w14:paraId="4CBF7705" w14:textId="0840A06E" w:rsidR="00B74B22" w:rsidRPr="001D641D" w:rsidRDefault="00B74B22" w:rsidP="002342F2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b/>
          <w:bCs/>
          <w:szCs w:val="26"/>
        </w:rPr>
      </w:pPr>
      <w:r w:rsidRPr="004931BB">
        <w:rPr>
          <w:rFonts w:cs="Times New Roman (Body CS)"/>
          <w:b/>
          <w:szCs w:val="26"/>
        </w:rPr>
        <w:t xml:space="preserve">MOWI </w:t>
      </w:r>
      <w:r w:rsidR="008F5FA4">
        <w:rPr>
          <w:rFonts w:cs="Times New Roman (Body CS)"/>
          <w:b/>
          <w:szCs w:val="26"/>
        </w:rPr>
        <w:t>B</w:t>
      </w:r>
      <w:r w:rsidRPr="004931BB">
        <w:rPr>
          <w:rFonts w:cs="Times New Roman (Body CS)"/>
          <w:b/>
          <w:szCs w:val="26"/>
        </w:rPr>
        <w:t>uilding:</w:t>
      </w:r>
      <w:r w:rsidR="00592B8A">
        <w:rPr>
          <w:szCs w:val="26"/>
        </w:rPr>
        <w:t xml:space="preserve"> </w:t>
      </w:r>
      <w:r w:rsidR="00406621">
        <w:rPr>
          <w:szCs w:val="26"/>
        </w:rPr>
        <w:t>Electricity still connected.</w:t>
      </w:r>
      <w:r w:rsidR="00311A18">
        <w:rPr>
          <w:szCs w:val="26"/>
        </w:rPr>
        <w:t xml:space="preserve"> Further request to M</w:t>
      </w:r>
      <w:r w:rsidR="00CD402A">
        <w:rPr>
          <w:szCs w:val="26"/>
        </w:rPr>
        <w:t>OWI express</w:t>
      </w:r>
      <w:r w:rsidR="00474D96">
        <w:rPr>
          <w:szCs w:val="26"/>
        </w:rPr>
        <w:t>ing</w:t>
      </w:r>
      <w:r w:rsidR="00CD402A">
        <w:rPr>
          <w:szCs w:val="26"/>
        </w:rPr>
        <w:t xml:space="preserve"> concerns</w:t>
      </w:r>
      <w:r>
        <w:rPr>
          <w:szCs w:val="26"/>
        </w:rPr>
        <w:t>.</w:t>
      </w:r>
    </w:p>
    <w:p w14:paraId="6845D03C" w14:textId="282BF974" w:rsidR="00B74B22" w:rsidRPr="00C215D6" w:rsidRDefault="00B74B22" w:rsidP="002342F2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b/>
          <w:bCs/>
          <w:szCs w:val="26"/>
        </w:rPr>
      </w:pPr>
      <w:r w:rsidRPr="004931BB">
        <w:rPr>
          <w:rFonts w:cs="Times New Roman (Body CS)"/>
          <w:b/>
          <w:szCs w:val="26"/>
        </w:rPr>
        <w:t>Road</w:t>
      </w:r>
      <w:r w:rsidR="00C215D6">
        <w:rPr>
          <w:rFonts w:cs="Times New Roman (Body CS)"/>
          <w:b/>
          <w:szCs w:val="26"/>
        </w:rPr>
        <w:t xml:space="preserve"> </w:t>
      </w:r>
      <w:r w:rsidRPr="004931BB">
        <w:rPr>
          <w:rFonts w:cs="Times New Roman (Body CS)"/>
          <w:b/>
          <w:szCs w:val="26"/>
        </w:rPr>
        <w:t>Repairs:</w:t>
      </w:r>
      <w:r w:rsidR="008F5FA4">
        <w:rPr>
          <w:rFonts w:cs="Times New Roman (Body CS)"/>
          <w:b/>
          <w:szCs w:val="26"/>
        </w:rPr>
        <w:t xml:space="preserve"> </w:t>
      </w:r>
      <w:proofErr w:type="spellStart"/>
      <w:r w:rsidR="00CD402A">
        <w:rPr>
          <w:rFonts w:cs="Times New Roman (Body CS)"/>
          <w:bCs/>
          <w:szCs w:val="26"/>
        </w:rPr>
        <w:t>Tournaig</w:t>
      </w:r>
      <w:proofErr w:type="spellEnd"/>
      <w:r w:rsidR="00CD402A">
        <w:rPr>
          <w:rFonts w:cs="Times New Roman (Body CS)"/>
          <w:bCs/>
          <w:szCs w:val="26"/>
        </w:rPr>
        <w:t xml:space="preserve"> corner has been resurfaced. </w:t>
      </w:r>
      <w:proofErr w:type="spellStart"/>
      <w:r w:rsidR="00474D96">
        <w:rPr>
          <w:rFonts w:cs="Times New Roman (Body CS)"/>
          <w:bCs/>
          <w:szCs w:val="26"/>
        </w:rPr>
        <w:t>MotP</w:t>
      </w:r>
      <w:proofErr w:type="spellEnd"/>
      <w:r w:rsidR="00474D96">
        <w:rPr>
          <w:rFonts w:cs="Times New Roman (Body CS)"/>
          <w:bCs/>
          <w:szCs w:val="26"/>
        </w:rPr>
        <w:t xml:space="preserve"> concern about poor state of local roads. </w:t>
      </w:r>
      <w:r w:rsidR="003322BB">
        <w:rPr>
          <w:rFonts w:cs="Times New Roman (Body CS)"/>
          <w:bCs/>
          <w:szCs w:val="26"/>
        </w:rPr>
        <w:t>C</w:t>
      </w:r>
      <w:r w:rsidR="00311A18">
        <w:rPr>
          <w:rFonts w:cs="Times New Roman (Body CS)"/>
          <w:bCs/>
          <w:szCs w:val="26"/>
        </w:rPr>
        <w:t xml:space="preserve">hase up on </w:t>
      </w:r>
      <w:r w:rsidR="00633343">
        <w:rPr>
          <w:szCs w:val="26"/>
        </w:rPr>
        <w:t xml:space="preserve">1. White lines needed outside </w:t>
      </w:r>
      <w:proofErr w:type="spellStart"/>
      <w:r w:rsidR="00633343">
        <w:rPr>
          <w:szCs w:val="26"/>
        </w:rPr>
        <w:t>Aultbea</w:t>
      </w:r>
      <w:proofErr w:type="spellEnd"/>
      <w:r w:rsidR="00633343">
        <w:rPr>
          <w:szCs w:val="26"/>
        </w:rPr>
        <w:t xml:space="preserve"> Stores</w:t>
      </w:r>
      <w:r w:rsidR="0003334B">
        <w:rPr>
          <w:szCs w:val="26"/>
        </w:rPr>
        <w:t>,</w:t>
      </w:r>
      <w:r w:rsidR="00633343">
        <w:rPr>
          <w:szCs w:val="26"/>
        </w:rPr>
        <w:t xml:space="preserve"> 2. Crossing indication needed between </w:t>
      </w:r>
      <w:proofErr w:type="spellStart"/>
      <w:r w:rsidR="00633343">
        <w:rPr>
          <w:szCs w:val="26"/>
        </w:rPr>
        <w:t>Aultbea</w:t>
      </w:r>
      <w:proofErr w:type="spellEnd"/>
      <w:r w:rsidR="00633343">
        <w:rPr>
          <w:szCs w:val="26"/>
        </w:rPr>
        <w:t xml:space="preserve"> Nursery and Hall</w:t>
      </w:r>
      <w:r w:rsidR="0003334B">
        <w:rPr>
          <w:szCs w:val="26"/>
        </w:rPr>
        <w:t>,</w:t>
      </w:r>
      <w:r w:rsidR="00633343">
        <w:rPr>
          <w:szCs w:val="26"/>
        </w:rPr>
        <w:t xml:space="preserve"> 3. White lines needed on road in Mellon Charles</w:t>
      </w:r>
      <w:r w:rsidR="0003334B">
        <w:rPr>
          <w:szCs w:val="26"/>
        </w:rPr>
        <w:t>,</w:t>
      </w:r>
      <w:r w:rsidR="00633343">
        <w:rPr>
          <w:szCs w:val="26"/>
        </w:rPr>
        <w:t xml:space="preserve"> 4. </w:t>
      </w:r>
      <w:r w:rsidR="00CD402A">
        <w:rPr>
          <w:szCs w:val="26"/>
        </w:rPr>
        <w:t xml:space="preserve">Salt pile </w:t>
      </w:r>
      <w:r w:rsidR="00311A18">
        <w:rPr>
          <w:szCs w:val="26"/>
        </w:rPr>
        <w:t>placement</w:t>
      </w:r>
      <w:r w:rsidR="00CD402A">
        <w:rPr>
          <w:szCs w:val="26"/>
        </w:rPr>
        <w:t xml:space="preserve"> on side of </w:t>
      </w:r>
      <w:r w:rsidR="002C32CC">
        <w:rPr>
          <w:szCs w:val="26"/>
        </w:rPr>
        <w:t>single-track</w:t>
      </w:r>
      <w:r w:rsidR="00CD402A">
        <w:rPr>
          <w:szCs w:val="26"/>
        </w:rPr>
        <w:t xml:space="preserve"> roads</w:t>
      </w:r>
      <w:r w:rsidR="0048796D">
        <w:rPr>
          <w:rFonts w:cs="Times New Roman (Body CS)"/>
          <w:bCs/>
          <w:szCs w:val="26"/>
        </w:rPr>
        <w:t xml:space="preserve">, 5. Road damage in </w:t>
      </w:r>
      <w:proofErr w:type="spellStart"/>
      <w:r w:rsidR="0048796D">
        <w:rPr>
          <w:rFonts w:cs="Times New Roman (Body CS)"/>
          <w:bCs/>
          <w:szCs w:val="26"/>
        </w:rPr>
        <w:t>Ormiscaig</w:t>
      </w:r>
      <w:proofErr w:type="spellEnd"/>
      <w:r w:rsidR="0048796D">
        <w:rPr>
          <w:rFonts w:cs="Times New Roman (Body CS)"/>
          <w:bCs/>
          <w:szCs w:val="26"/>
        </w:rPr>
        <w:t xml:space="preserve"> with exposed cables</w:t>
      </w:r>
      <w:r w:rsidR="00221AD0">
        <w:rPr>
          <w:rFonts w:cs="Times New Roman (Body CS)"/>
          <w:bCs/>
          <w:szCs w:val="26"/>
        </w:rPr>
        <w:t>.</w:t>
      </w:r>
      <w:r w:rsidR="00474D96">
        <w:rPr>
          <w:rFonts w:cs="Times New Roman (Body CS)"/>
          <w:bCs/>
          <w:szCs w:val="26"/>
        </w:rPr>
        <w:t xml:space="preserve"> </w:t>
      </w:r>
    </w:p>
    <w:p w14:paraId="7E5E9686" w14:textId="538107B6" w:rsidR="00921B89" w:rsidRPr="00FE0696" w:rsidRDefault="00E91578" w:rsidP="002342F2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szCs w:val="26"/>
        </w:rPr>
      </w:pPr>
      <w:r>
        <w:rPr>
          <w:rFonts w:cs="Times New Roman (Body CS)"/>
          <w:b/>
          <w:szCs w:val="26"/>
        </w:rPr>
        <w:t>Local Schools</w:t>
      </w:r>
      <w:r w:rsidRPr="00E91578">
        <w:rPr>
          <w:szCs w:val="26"/>
        </w:rPr>
        <w:t>:</w:t>
      </w:r>
      <w:r w:rsidR="002C32CC">
        <w:rPr>
          <w:szCs w:val="26"/>
        </w:rPr>
        <w:t xml:space="preserve"> P</w:t>
      </w:r>
      <w:r w:rsidR="0048796D">
        <w:rPr>
          <w:szCs w:val="26"/>
        </w:rPr>
        <w:t>ath clearance</w:t>
      </w:r>
      <w:r w:rsidR="008F77DB">
        <w:rPr>
          <w:szCs w:val="26"/>
        </w:rPr>
        <w:t xml:space="preserve"> work</w:t>
      </w:r>
      <w:r w:rsidR="002C32CC">
        <w:rPr>
          <w:szCs w:val="26"/>
        </w:rPr>
        <w:t xml:space="preserve"> complete.</w:t>
      </w:r>
      <w:r w:rsidR="0048796D">
        <w:rPr>
          <w:szCs w:val="26"/>
        </w:rPr>
        <w:t xml:space="preserve"> </w:t>
      </w:r>
      <w:r w:rsidR="008F77DB">
        <w:rPr>
          <w:szCs w:val="26"/>
        </w:rPr>
        <w:t>S</w:t>
      </w:r>
      <w:r w:rsidR="00B103D7">
        <w:rPr>
          <w:szCs w:val="26"/>
        </w:rPr>
        <w:t>chool initi</w:t>
      </w:r>
      <w:r w:rsidR="00283E25">
        <w:rPr>
          <w:szCs w:val="26"/>
        </w:rPr>
        <w:t>a</w:t>
      </w:r>
      <w:r w:rsidR="00B103D7">
        <w:rPr>
          <w:szCs w:val="26"/>
        </w:rPr>
        <w:t>tives of note</w:t>
      </w:r>
      <w:r w:rsidR="008F77DB">
        <w:rPr>
          <w:szCs w:val="26"/>
        </w:rPr>
        <w:t xml:space="preserve"> </w:t>
      </w:r>
      <w:proofErr w:type="gramStart"/>
      <w:r w:rsidR="008F77DB">
        <w:rPr>
          <w:szCs w:val="26"/>
        </w:rPr>
        <w:t>include</w:t>
      </w:r>
      <w:r w:rsidR="002C32CC">
        <w:rPr>
          <w:szCs w:val="26"/>
        </w:rPr>
        <w:t>:</w:t>
      </w:r>
      <w:proofErr w:type="gramEnd"/>
      <w:r w:rsidR="00B103D7">
        <w:rPr>
          <w:szCs w:val="26"/>
        </w:rPr>
        <w:t xml:space="preserve"> </w:t>
      </w:r>
      <w:r w:rsidR="0048796D">
        <w:rPr>
          <w:szCs w:val="26"/>
        </w:rPr>
        <w:t>Nursery enrolment star</w:t>
      </w:r>
      <w:r w:rsidR="002C32CC">
        <w:rPr>
          <w:szCs w:val="26"/>
        </w:rPr>
        <w:t>ting</w:t>
      </w:r>
      <w:r w:rsidR="0048796D">
        <w:rPr>
          <w:szCs w:val="26"/>
        </w:rPr>
        <w:t xml:space="preserve"> soon</w:t>
      </w:r>
      <w:r w:rsidR="002C32CC">
        <w:rPr>
          <w:szCs w:val="26"/>
        </w:rPr>
        <w:t>, open day planned for 4</w:t>
      </w:r>
      <w:r w:rsidR="002C32CC" w:rsidRPr="002C32CC">
        <w:rPr>
          <w:szCs w:val="26"/>
          <w:vertAlign w:val="superscript"/>
        </w:rPr>
        <w:t>th</w:t>
      </w:r>
      <w:r w:rsidR="002C32CC">
        <w:rPr>
          <w:szCs w:val="26"/>
        </w:rPr>
        <w:t xml:space="preserve"> Dec, s</w:t>
      </w:r>
      <w:r w:rsidR="00B103D7">
        <w:rPr>
          <w:szCs w:val="26"/>
        </w:rPr>
        <w:t xml:space="preserve">chool Christmas card post service available </w:t>
      </w:r>
      <w:r w:rsidR="00E84551">
        <w:rPr>
          <w:szCs w:val="26"/>
        </w:rPr>
        <w:t>via</w:t>
      </w:r>
      <w:r w:rsidR="00B103D7">
        <w:rPr>
          <w:szCs w:val="26"/>
        </w:rPr>
        <w:t xml:space="preserve"> </w:t>
      </w:r>
      <w:proofErr w:type="spellStart"/>
      <w:r w:rsidR="00B103D7">
        <w:rPr>
          <w:szCs w:val="26"/>
        </w:rPr>
        <w:t>Aultbea</w:t>
      </w:r>
      <w:proofErr w:type="spellEnd"/>
      <w:r w:rsidR="00B103D7">
        <w:rPr>
          <w:szCs w:val="26"/>
        </w:rPr>
        <w:t xml:space="preserve"> Stores and Laide Post Office</w:t>
      </w:r>
      <w:r w:rsidR="002C32CC">
        <w:rPr>
          <w:szCs w:val="26"/>
        </w:rPr>
        <w:t xml:space="preserve">, </w:t>
      </w:r>
      <w:r w:rsidR="00E84551">
        <w:rPr>
          <w:szCs w:val="26"/>
        </w:rPr>
        <w:t>l</w:t>
      </w:r>
      <w:r w:rsidR="00B103D7">
        <w:rPr>
          <w:szCs w:val="26"/>
        </w:rPr>
        <w:t>ocal Chri</w:t>
      </w:r>
      <w:r w:rsidR="008F77DB">
        <w:rPr>
          <w:szCs w:val="26"/>
        </w:rPr>
        <w:t>s</w:t>
      </w:r>
      <w:r w:rsidR="00B103D7">
        <w:rPr>
          <w:szCs w:val="26"/>
        </w:rPr>
        <w:t>tmas tree competition</w:t>
      </w:r>
      <w:r w:rsidR="00E84551">
        <w:rPr>
          <w:szCs w:val="26"/>
        </w:rPr>
        <w:t xml:space="preserve"> entry</w:t>
      </w:r>
      <w:r w:rsidR="002C32CC">
        <w:rPr>
          <w:szCs w:val="26"/>
        </w:rPr>
        <w:t xml:space="preserve">, </w:t>
      </w:r>
      <w:r w:rsidR="00B103D7">
        <w:rPr>
          <w:szCs w:val="26"/>
        </w:rPr>
        <w:t xml:space="preserve">pop up café in </w:t>
      </w:r>
      <w:r w:rsidR="008F77DB">
        <w:rPr>
          <w:szCs w:val="26"/>
        </w:rPr>
        <w:t>F</w:t>
      </w:r>
      <w:r w:rsidR="00B103D7">
        <w:rPr>
          <w:szCs w:val="26"/>
        </w:rPr>
        <w:t>ebruary to raise f</w:t>
      </w:r>
      <w:r w:rsidR="008F77DB">
        <w:rPr>
          <w:szCs w:val="26"/>
        </w:rPr>
        <w:t>u</w:t>
      </w:r>
      <w:r w:rsidR="00B103D7">
        <w:rPr>
          <w:szCs w:val="26"/>
        </w:rPr>
        <w:t>nds</w:t>
      </w:r>
      <w:r w:rsidR="002C32CC">
        <w:rPr>
          <w:szCs w:val="26"/>
        </w:rPr>
        <w:t xml:space="preserve">, </w:t>
      </w:r>
      <w:r w:rsidR="00012C3F">
        <w:rPr>
          <w:szCs w:val="26"/>
        </w:rPr>
        <w:t>us</w:t>
      </w:r>
      <w:r w:rsidR="00E84551">
        <w:rPr>
          <w:szCs w:val="26"/>
        </w:rPr>
        <w:t>e of</w:t>
      </w:r>
      <w:r w:rsidR="00012C3F">
        <w:rPr>
          <w:szCs w:val="26"/>
        </w:rPr>
        <w:t xml:space="preserve"> local facil</w:t>
      </w:r>
      <w:r w:rsidR="007D0372">
        <w:rPr>
          <w:szCs w:val="26"/>
        </w:rPr>
        <w:t>i</w:t>
      </w:r>
      <w:r w:rsidR="00012C3F">
        <w:rPr>
          <w:szCs w:val="26"/>
        </w:rPr>
        <w:t>ties</w:t>
      </w:r>
      <w:r w:rsidR="002C32CC">
        <w:rPr>
          <w:szCs w:val="26"/>
        </w:rPr>
        <w:t xml:space="preserve"> for various initiatives. </w:t>
      </w:r>
      <w:r w:rsidR="00012C3F">
        <w:rPr>
          <w:szCs w:val="26"/>
        </w:rPr>
        <w:t xml:space="preserve">Parent Council </w:t>
      </w:r>
      <w:r w:rsidR="002C32CC">
        <w:rPr>
          <w:szCs w:val="26"/>
        </w:rPr>
        <w:t xml:space="preserve">request for a member of ACC to attend their meetings. </w:t>
      </w:r>
    </w:p>
    <w:p w14:paraId="44903F2D" w14:textId="631A90DF" w:rsidR="00E14EE4" w:rsidRDefault="00557CFB" w:rsidP="002342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Cs w:val="26"/>
        </w:rPr>
      </w:pPr>
      <w:r>
        <w:rPr>
          <w:b/>
          <w:bCs/>
          <w:szCs w:val="26"/>
        </w:rPr>
        <w:t xml:space="preserve">Fallen trees at </w:t>
      </w:r>
      <w:proofErr w:type="spellStart"/>
      <w:r>
        <w:rPr>
          <w:b/>
          <w:bCs/>
          <w:szCs w:val="26"/>
        </w:rPr>
        <w:t>Aultbea</w:t>
      </w:r>
      <w:proofErr w:type="spellEnd"/>
      <w:r>
        <w:rPr>
          <w:b/>
          <w:bCs/>
          <w:szCs w:val="26"/>
        </w:rPr>
        <w:t xml:space="preserve"> Tops:</w:t>
      </w:r>
      <w:r>
        <w:rPr>
          <w:szCs w:val="26"/>
        </w:rPr>
        <w:t xml:space="preserve"> </w:t>
      </w:r>
      <w:r w:rsidR="00E14EE4">
        <w:rPr>
          <w:szCs w:val="26"/>
        </w:rPr>
        <w:t xml:space="preserve"> </w:t>
      </w:r>
      <w:r w:rsidR="00FE0696">
        <w:rPr>
          <w:szCs w:val="26"/>
        </w:rPr>
        <w:t>Confirm</w:t>
      </w:r>
      <w:r w:rsidR="00221AD0">
        <w:rPr>
          <w:szCs w:val="26"/>
        </w:rPr>
        <w:t xml:space="preserve">ed </w:t>
      </w:r>
      <w:r w:rsidR="00D562C8">
        <w:rPr>
          <w:szCs w:val="26"/>
        </w:rPr>
        <w:t>that t</w:t>
      </w:r>
      <w:r w:rsidR="00221AD0">
        <w:rPr>
          <w:szCs w:val="26"/>
        </w:rPr>
        <w:t xml:space="preserve">hese </w:t>
      </w:r>
      <w:r w:rsidR="00FE0696">
        <w:rPr>
          <w:szCs w:val="26"/>
        </w:rPr>
        <w:t>will be harvested early next year</w:t>
      </w:r>
      <w:r w:rsidR="0026011E">
        <w:rPr>
          <w:szCs w:val="26"/>
        </w:rPr>
        <w:t>.</w:t>
      </w:r>
    </w:p>
    <w:p w14:paraId="3559FEFF" w14:textId="13741A3A" w:rsidR="00DF5803" w:rsidRPr="00826C88" w:rsidRDefault="00DF5803" w:rsidP="002342F2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szCs w:val="26"/>
        </w:rPr>
      </w:pPr>
      <w:r>
        <w:rPr>
          <w:rFonts w:cs="Times New Roman (Body CS)"/>
          <w:b/>
          <w:szCs w:val="26"/>
        </w:rPr>
        <w:t xml:space="preserve">Laide 30mph Speed Limit: </w:t>
      </w:r>
      <w:r w:rsidR="003B5590">
        <w:rPr>
          <w:rFonts w:cs="Times New Roman (Body CS)"/>
          <w:szCs w:val="26"/>
        </w:rPr>
        <w:t xml:space="preserve">HC </w:t>
      </w:r>
      <w:r w:rsidR="0026011E">
        <w:rPr>
          <w:rFonts w:cs="Times New Roman (Body CS)"/>
          <w:szCs w:val="26"/>
        </w:rPr>
        <w:t xml:space="preserve">to </w:t>
      </w:r>
      <w:r w:rsidR="007D0372">
        <w:rPr>
          <w:rFonts w:cs="Times New Roman (Body CS)"/>
          <w:szCs w:val="26"/>
        </w:rPr>
        <w:t>conduct</w:t>
      </w:r>
      <w:r w:rsidR="003B5590">
        <w:rPr>
          <w:rFonts w:cs="Times New Roman (Body CS)"/>
          <w:szCs w:val="26"/>
        </w:rPr>
        <w:t xml:space="preserve"> an assessment. </w:t>
      </w:r>
    </w:p>
    <w:p w14:paraId="5FDE886A" w14:textId="709B0EC1" w:rsidR="00E305DF" w:rsidRPr="00E305DF" w:rsidRDefault="00E305DF" w:rsidP="002342F2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szCs w:val="26"/>
        </w:rPr>
      </w:pPr>
      <w:r>
        <w:rPr>
          <w:rFonts w:cs="Times New Roman (Body CS)"/>
          <w:b/>
          <w:bCs/>
          <w:szCs w:val="26"/>
        </w:rPr>
        <w:t>Remembrance Day Service</w:t>
      </w:r>
      <w:r w:rsidR="00DF5803">
        <w:rPr>
          <w:rFonts w:cs="Times New Roman (Body CS)"/>
          <w:b/>
          <w:bCs/>
          <w:szCs w:val="26"/>
        </w:rPr>
        <w:t xml:space="preserve">: </w:t>
      </w:r>
      <w:r>
        <w:rPr>
          <w:rFonts w:cs="Times New Roman (Body CS)"/>
          <w:bCs/>
          <w:szCs w:val="26"/>
        </w:rPr>
        <w:t>Thanks to all involved in organising the</w:t>
      </w:r>
      <w:r w:rsidR="0026011E">
        <w:rPr>
          <w:rFonts w:cs="Times New Roman (Body CS)"/>
          <w:bCs/>
          <w:szCs w:val="26"/>
        </w:rPr>
        <w:t xml:space="preserve"> </w:t>
      </w:r>
      <w:r>
        <w:rPr>
          <w:rFonts w:cs="Times New Roman (Body CS)"/>
          <w:bCs/>
          <w:szCs w:val="26"/>
        </w:rPr>
        <w:t>service.</w:t>
      </w:r>
    </w:p>
    <w:p w14:paraId="30C17EB7" w14:textId="7C0151BB" w:rsidR="008F5FA4" w:rsidRPr="002342F2" w:rsidRDefault="00E305DF" w:rsidP="002342F2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szCs w:val="26"/>
        </w:rPr>
      </w:pPr>
      <w:r>
        <w:rPr>
          <w:rFonts w:cs="Times New Roman (Body CS)"/>
          <w:b/>
          <w:bCs/>
          <w:szCs w:val="26"/>
        </w:rPr>
        <w:t xml:space="preserve">HVDC/A832 road </w:t>
      </w:r>
      <w:r w:rsidR="00950616">
        <w:rPr>
          <w:rFonts w:cs="Times New Roman (Body CS)"/>
          <w:b/>
          <w:bCs/>
          <w:szCs w:val="26"/>
        </w:rPr>
        <w:t>works</w:t>
      </w:r>
      <w:r w:rsidR="0026011E">
        <w:rPr>
          <w:rFonts w:cs="Times New Roman (Body CS)"/>
          <w:b/>
          <w:bCs/>
          <w:szCs w:val="26"/>
        </w:rPr>
        <w:t>:</w:t>
      </w:r>
      <w:r>
        <w:rPr>
          <w:rFonts w:cs="Times New Roman (Body CS)"/>
          <w:b/>
          <w:szCs w:val="26"/>
        </w:rPr>
        <w:t xml:space="preserve"> </w:t>
      </w:r>
      <w:r w:rsidR="0026011E">
        <w:rPr>
          <w:rFonts w:cs="Times New Roman (Body CS)"/>
          <w:bCs/>
          <w:szCs w:val="26"/>
        </w:rPr>
        <w:t>A</w:t>
      </w:r>
      <w:r>
        <w:rPr>
          <w:rFonts w:cs="Times New Roman (Body CS)"/>
          <w:bCs/>
          <w:szCs w:val="26"/>
        </w:rPr>
        <w:t>ttempts</w:t>
      </w:r>
      <w:r w:rsidR="0026011E">
        <w:rPr>
          <w:rFonts w:cs="Times New Roman (Body CS)"/>
          <w:bCs/>
          <w:szCs w:val="26"/>
        </w:rPr>
        <w:t xml:space="preserve"> </w:t>
      </w:r>
      <w:r w:rsidR="007D0372">
        <w:rPr>
          <w:rFonts w:cs="Times New Roman (Body CS)"/>
          <w:bCs/>
          <w:szCs w:val="26"/>
        </w:rPr>
        <w:t xml:space="preserve">continue to </w:t>
      </w:r>
      <w:r>
        <w:rPr>
          <w:rFonts w:cs="Times New Roman (Body CS)"/>
          <w:bCs/>
          <w:szCs w:val="26"/>
        </w:rPr>
        <w:t>clarify with SSEN</w:t>
      </w:r>
      <w:r w:rsidR="0026011E">
        <w:rPr>
          <w:rFonts w:cs="Times New Roman (Body CS)"/>
          <w:bCs/>
          <w:szCs w:val="26"/>
        </w:rPr>
        <w:t xml:space="preserve"> </w:t>
      </w:r>
      <w:r w:rsidR="00950616">
        <w:rPr>
          <w:rFonts w:cs="Times New Roman (Body CS)"/>
          <w:bCs/>
          <w:szCs w:val="26"/>
        </w:rPr>
        <w:t xml:space="preserve">if </w:t>
      </w:r>
      <w:r>
        <w:rPr>
          <w:rFonts w:cs="Times New Roman (Body CS)"/>
          <w:bCs/>
          <w:szCs w:val="26"/>
        </w:rPr>
        <w:t xml:space="preserve">local funds will be available. </w:t>
      </w:r>
    </w:p>
    <w:p w14:paraId="7540B822" w14:textId="27447752" w:rsidR="00C42827" w:rsidRDefault="00774FB7" w:rsidP="002342F2">
      <w:pPr>
        <w:spacing w:after="0" w:line="240" w:lineRule="auto"/>
        <w:jc w:val="both"/>
        <w:rPr>
          <w:szCs w:val="26"/>
        </w:rPr>
      </w:pPr>
      <w:r>
        <w:rPr>
          <w:rFonts w:cs="Times New Roman (Body CS)"/>
          <w:b/>
          <w:szCs w:val="26"/>
        </w:rPr>
        <w:t>8</w:t>
      </w:r>
      <w:r w:rsidR="004636F9">
        <w:rPr>
          <w:rFonts w:cs="Times New Roman (Body CS)"/>
          <w:b/>
          <w:szCs w:val="26"/>
        </w:rPr>
        <w:t xml:space="preserve">. </w:t>
      </w:r>
      <w:r w:rsidR="00C42827" w:rsidRPr="004931BB">
        <w:rPr>
          <w:b/>
          <w:bCs/>
          <w:szCs w:val="26"/>
        </w:rPr>
        <w:t>Any other business</w:t>
      </w:r>
      <w:r w:rsidR="00C42827" w:rsidRPr="004931BB">
        <w:rPr>
          <w:szCs w:val="26"/>
        </w:rPr>
        <w:t>:</w:t>
      </w:r>
    </w:p>
    <w:p w14:paraId="6492D0E3" w14:textId="6D69F426" w:rsidR="00950616" w:rsidRPr="00950616" w:rsidRDefault="00E14EE4" w:rsidP="00950616">
      <w:pPr>
        <w:numPr>
          <w:ilvl w:val="0"/>
          <w:numId w:val="17"/>
        </w:numPr>
        <w:spacing w:after="120" w:line="240" w:lineRule="auto"/>
        <w:ind w:left="714" w:hanging="357"/>
        <w:jc w:val="both"/>
        <w:rPr>
          <w:szCs w:val="26"/>
        </w:rPr>
      </w:pPr>
      <w:r>
        <w:rPr>
          <w:rFonts w:cs="Times New Roman (Body CS)"/>
          <w:b/>
          <w:szCs w:val="26"/>
        </w:rPr>
        <w:t xml:space="preserve">Police </w:t>
      </w:r>
      <w:r w:rsidR="001E3AD8">
        <w:rPr>
          <w:rFonts w:cs="Times New Roman (Body CS)"/>
          <w:b/>
          <w:szCs w:val="26"/>
        </w:rPr>
        <w:t>Report/Quarterly Meeting</w:t>
      </w:r>
      <w:r>
        <w:rPr>
          <w:rFonts w:cs="Times New Roman (Body CS)"/>
          <w:b/>
          <w:szCs w:val="26"/>
        </w:rPr>
        <w:t>:</w:t>
      </w:r>
      <w:r>
        <w:rPr>
          <w:b/>
          <w:bCs/>
          <w:szCs w:val="26"/>
        </w:rPr>
        <w:t xml:space="preserve"> </w:t>
      </w:r>
      <w:r w:rsidR="001E3AD8">
        <w:rPr>
          <w:szCs w:val="26"/>
        </w:rPr>
        <w:t xml:space="preserve">Nothing </w:t>
      </w:r>
      <w:r w:rsidR="00E305DF">
        <w:rPr>
          <w:szCs w:val="26"/>
        </w:rPr>
        <w:t xml:space="preserve">of note </w:t>
      </w:r>
      <w:r w:rsidR="001E3AD8">
        <w:rPr>
          <w:szCs w:val="26"/>
        </w:rPr>
        <w:t>for our area.</w:t>
      </w:r>
    </w:p>
    <w:p w14:paraId="67F35B82" w14:textId="7666E602" w:rsidR="00157D41" w:rsidRPr="004931BB" w:rsidRDefault="00774FB7" w:rsidP="002342F2">
      <w:pPr>
        <w:spacing w:after="0" w:line="240" w:lineRule="auto"/>
        <w:jc w:val="both"/>
        <w:rPr>
          <w:szCs w:val="26"/>
        </w:rPr>
      </w:pPr>
      <w:r>
        <w:rPr>
          <w:b/>
          <w:bCs/>
          <w:szCs w:val="26"/>
        </w:rPr>
        <w:t>9</w:t>
      </w:r>
      <w:r w:rsidR="004636F9">
        <w:rPr>
          <w:b/>
          <w:bCs/>
          <w:szCs w:val="26"/>
        </w:rPr>
        <w:t xml:space="preserve">. </w:t>
      </w:r>
      <w:r w:rsidR="00157D41" w:rsidRPr="004931BB">
        <w:rPr>
          <w:b/>
          <w:bCs/>
          <w:szCs w:val="26"/>
        </w:rPr>
        <w:t>Correspondence</w:t>
      </w:r>
      <w:r w:rsidR="00157D41" w:rsidRPr="004931BB">
        <w:rPr>
          <w:szCs w:val="26"/>
        </w:rPr>
        <w:t>:</w:t>
      </w:r>
    </w:p>
    <w:p w14:paraId="4EE8CA98" w14:textId="7FDB6105" w:rsidR="00D83D09" w:rsidRPr="00D83D09" w:rsidRDefault="00D83D09" w:rsidP="002342F2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jc w:val="both"/>
        <w:rPr>
          <w:szCs w:val="26"/>
        </w:rPr>
      </w:pPr>
      <w:r>
        <w:rPr>
          <w:rFonts w:cs="Times New Roman (Body CS)"/>
          <w:b/>
          <w:bCs/>
          <w:szCs w:val="26"/>
        </w:rPr>
        <w:t>Wester Ross Radio AGM</w:t>
      </w:r>
      <w:r w:rsidR="00C65365">
        <w:rPr>
          <w:rFonts w:cs="Times New Roman (Body CS)"/>
          <w:b/>
          <w:bCs/>
          <w:szCs w:val="26"/>
        </w:rPr>
        <w:t xml:space="preserve">: </w:t>
      </w:r>
      <w:r>
        <w:rPr>
          <w:rFonts w:cs="Times New Roman (Body CS)"/>
          <w:szCs w:val="26"/>
        </w:rPr>
        <w:t xml:space="preserve">GB </w:t>
      </w:r>
      <w:r w:rsidR="0026011E">
        <w:rPr>
          <w:rFonts w:cs="Times New Roman (Body CS)"/>
          <w:szCs w:val="26"/>
        </w:rPr>
        <w:t xml:space="preserve">to </w:t>
      </w:r>
      <w:r>
        <w:rPr>
          <w:rFonts w:cs="Times New Roman (Body CS)"/>
          <w:szCs w:val="26"/>
        </w:rPr>
        <w:t>act as ACC proxy at AGM on 5</w:t>
      </w:r>
      <w:r w:rsidRPr="00D83D09">
        <w:rPr>
          <w:rFonts w:cs="Times New Roman (Body CS)"/>
          <w:szCs w:val="26"/>
          <w:vertAlign w:val="superscript"/>
        </w:rPr>
        <w:t>th</w:t>
      </w:r>
      <w:r>
        <w:rPr>
          <w:rFonts w:cs="Times New Roman (Body CS)"/>
          <w:szCs w:val="26"/>
        </w:rPr>
        <w:t xml:space="preserve"> December.</w:t>
      </w:r>
    </w:p>
    <w:p w14:paraId="1AA78101" w14:textId="213104B6" w:rsidR="002938B8" w:rsidRPr="002342F2" w:rsidRDefault="00D83D09" w:rsidP="002342F2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szCs w:val="26"/>
        </w:rPr>
      </w:pPr>
      <w:r>
        <w:rPr>
          <w:rFonts w:cs="Times New Roman (Body CS)"/>
          <w:b/>
          <w:bCs/>
          <w:szCs w:val="26"/>
        </w:rPr>
        <w:t>Connecting Carers Survey:</w:t>
      </w:r>
      <w:r>
        <w:rPr>
          <w:rFonts w:cs="Times New Roman (Body CS)"/>
          <w:szCs w:val="26"/>
        </w:rPr>
        <w:t xml:space="preserve"> </w:t>
      </w:r>
      <w:r w:rsidR="002F6C16">
        <w:rPr>
          <w:rFonts w:cs="Times New Roman (Body CS)"/>
          <w:szCs w:val="26"/>
        </w:rPr>
        <w:t>Re</w:t>
      </w:r>
      <w:r w:rsidR="008A038D">
        <w:rPr>
          <w:rFonts w:cs="Times New Roman (Body CS)"/>
          <w:szCs w:val="26"/>
        </w:rPr>
        <w:t>search survey exploring the experiences of unpaid Carer</w:t>
      </w:r>
      <w:r w:rsidR="00950616">
        <w:rPr>
          <w:rFonts w:cs="Times New Roman (Body CS)"/>
          <w:szCs w:val="26"/>
        </w:rPr>
        <w:t>s.</w:t>
      </w:r>
      <w:r w:rsidR="002F6C16" w:rsidRPr="002F6C16">
        <w:rPr>
          <w:sz w:val="20"/>
        </w:rPr>
        <w:t xml:space="preserve"> </w:t>
      </w:r>
    </w:p>
    <w:p w14:paraId="3CE12CB4" w14:textId="5DB50029" w:rsidR="00DC1064" w:rsidRDefault="00774FB7" w:rsidP="002342F2">
      <w:pPr>
        <w:spacing w:after="0" w:line="240" w:lineRule="auto"/>
        <w:contextualSpacing/>
        <w:jc w:val="both"/>
        <w:rPr>
          <w:szCs w:val="26"/>
        </w:rPr>
      </w:pPr>
      <w:r>
        <w:rPr>
          <w:b/>
          <w:bCs/>
          <w:szCs w:val="26"/>
        </w:rPr>
        <w:t>10</w:t>
      </w:r>
      <w:r w:rsidR="004636F9">
        <w:rPr>
          <w:b/>
          <w:bCs/>
          <w:szCs w:val="26"/>
        </w:rPr>
        <w:t xml:space="preserve">. </w:t>
      </w:r>
      <w:r w:rsidR="00A76AA9" w:rsidRPr="00C82C1D">
        <w:rPr>
          <w:b/>
          <w:bCs/>
          <w:szCs w:val="26"/>
        </w:rPr>
        <w:t>Planning</w:t>
      </w:r>
      <w:r w:rsidR="00A76AA9" w:rsidRPr="00C82C1D">
        <w:rPr>
          <w:szCs w:val="26"/>
        </w:rPr>
        <w:t>:</w:t>
      </w:r>
      <w:r w:rsidR="00B909D6" w:rsidRPr="00C82C1D">
        <w:rPr>
          <w:szCs w:val="26"/>
        </w:rPr>
        <w:t xml:space="preserve">  </w:t>
      </w:r>
    </w:p>
    <w:p w14:paraId="4D69104B" w14:textId="1E806BDC" w:rsidR="00C8256C" w:rsidRDefault="006D6EFF" w:rsidP="002342F2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Cs w:val="26"/>
        </w:rPr>
      </w:pPr>
      <w:r w:rsidRPr="00DC1064">
        <w:rPr>
          <w:szCs w:val="26"/>
        </w:rPr>
        <w:t>25/03</w:t>
      </w:r>
      <w:r w:rsidR="00DF7839" w:rsidRPr="00DC1064">
        <w:rPr>
          <w:szCs w:val="26"/>
        </w:rPr>
        <w:t>787</w:t>
      </w:r>
      <w:r w:rsidRPr="00DC1064">
        <w:rPr>
          <w:szCs w:val="26"/>
        </w:rPr>
        <w:t xml:space="preserve">/FUL </w:t>
      </w:r>
      <w:r w:rsidR="00DF7839" w:rsidRPr="00DC1064">
        <w:rPr>
          <w:szCs w:val="26"/>
        </w:rPr>
        <w:t xml:space="preserve">for </w:t>
      </w:r>
      <w:r w:rsidR="007D0372">
        <w:rPr>
          <w:szCs w:val="26"/>
        </w:rPr>
        <w:t>two</w:t>
      </w:r>
      <w:r w:rsidR="00DF7839" w:rsidRPr="00DC1064">
        <w:rPr>
          <w:szCs w:val="26"/>
        </w:rPr>
        <w:t xml:space="preserve"> caravans sited </w:t>
      </w:r>
      <w:r w:rsidR="007D0372">
        <w:rPr>
          <w:szCs w:val="26"/>
        </w:rPr>
        <w:t xml:space="preserve">at </w:t>
      </w:r>
      <w:proofErr w:type="spellStart"/>
      <w:r w:rsidR="00DF7839" w:rsidRPr="00DC1064">
        <w:rPr>
          <w:szCs w:val="26"/>
        </w:rPr>
        <w:t>Ormiscaig</w:t>
      </w:r>
      <w:proofErr w:type="spellEnd"/>
      <w:r w:rsidRPr="00DC1064">
        <w:rPr>
          <w:szCs w:val="26"/>
        </w:rPr>
        <w:t xml:space="preserve"> – no comment f</w:t>
      </w:r>
      <w:r w:rsidR="002023B6" w:rsidRPr="00DC1064">
        <w:rPr>
          <w:szCs w:val="26"/>
        </w:rPr>
        <w:t>ro</w:t>
      </w:r>
      <w:r w:rsidRPr="00DC1064">
        <w:rPr>
          <w:szCs w:val="26"/>
        </w:rPr>
        <w:t>m ACC</w:t>
      </w:r>
      <w:r w:rsidR="00D5406C" w:rsidRPr="00DC1064">
        <w:rPr>
          <w:szCs w:val="26"/>
        </w:rPr>
        <w:t>.</w:t>
      </w:r>
    </w:p>
    <w:p w14:paraId="793F7F34" w14:textId="0F704C49" w:rsidR="00D5406C" w:rsidRPr="002342F2" w:rsidRDefault="0026011E" w:rsidP="002342F2">
      <w:pPr>
        <w:pStyle w:val="ListParagraph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szCs w:val="26"/>
        </w:rPr>
      </w:pPr>
      <w:r>
        <w:rPr>
          <w:szCs w:val="26"/>
        </w:rPr>
        <w:t>C</w:t>
      </w:r>
      <w:r w:rsidR="00DC1064">
        <w:rPr>
          <w:szCs w:val="26"/>
        </w:rPr>
        <w:t>onsul</w:t>
      </w:r>
      <w:r w:rsidR="00F437BC">
        <w:rPr>
          <w:szCs w:val="26"/>
        </w:rPr>
        <w:t>t</w:t>
      </w:r>
      <w:r w:rsidR="00DC1064">
        <w:rPr>
          <w:szCs w:val="26"/>
        </w:rPr>
        <w:t xml:space="preserve">ation has started for Ward 5 to become a Short </w:t>
      </w:r>
      <w:r w:rsidR="00E90D72">
        <w:rPr>
          <w:szCs w:val="26"/>
        </w:rPr>
        <w:t>T</w:t>
      </w:r>
      <w:r w:rsidR="00DC1064">
        <w:rPr>
          <w:szCs w:val="26"/>
        </w:rPr>
        <w:t xml:space="preserve">erm </w:t>
      </w:r>
      <w:r w:rsidR="00E90D72">
        <w:rPr>
          <w:szCs w:val="26"/>
        </w:rPr>
        <w:t xml:space="preserve">Let </w:t>
      </w:r>
      <w:r w:rsidR="00DC1064">
        <w:rPr>
          <w:szCs w:val="26"/>
        </w:rPr>
        <w:t xml:space="preserve">Planning </w:t>
      </w:r>
      <w:r w:rsidR="00E90D72">
        <w:rPr>
          <w:szCs w:val="26"/>
        </w:rPr>
        <w:t>C</w:t>
      </w:r>
      <w:r w:rsidR="00DC1064">
        <w:rPr>
          <w:szCs w:val="26"/>
        </w:rPr>
        <w:t>ontrol area.</w:t>
      </w:r>
    </w:p>
    <w:p w14:paraId="06730AFA" w14:textId="624960DB" w:rsidR="00B605C9" w:rsidRDefault="00774FB7" w:rsidP="002342F2">
      <w:pPr>
        <w:spacing w:after="0" w:line="240" w:lineRule="auto"/>
        <w:jc w:val="both"/>
        <w:rPr>
          <w:szCs w:val="26"/>
        </w:rPr>
      </w:pPr>
      <w:r>
        <w:rPr>
          <w:b/>
          <w:bCs/>
          <w:szCs w:val="26"/>
        </w:rPr>
        <w:t>11.</w:t>
      </w:r>
      <w:r w:rsidR="004636F9">
        <w:rPr>
          <w:b/>
          <w:bCs/>
          <w:szCs w:val="26"/>
        </w:rPr>
        <w:t xml:space="preserve"> </w:t>
      </w:r>
      <w:r w:rsidR="00B605C9">
        <w:rPr>
          <w:b/>
          <w:bCs/>
          <w:szCs w:val="26"/>
        </w:rPr>
        <w:t>Questions/Contributions from Members of the Public</w:t>
      </w:r>
      <w:r w:rsidR="00B605C9" w:rsidRPr="00C82C1D">
        <w:rPr>
          <w:szCs w:val="26"/>
        </w:rPr>
        <w:t xml:space="preserve">:  </w:t>
      </w:r>
    </w:p>
    <w:p w14:paraId="19D2D477" w14:textId="7B05857E" w:rsidR="006D6EFF" w:rsidRPr="00950616" w:rsidRDefault="003322BB" w:rsidP="00950616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jc w:val="both"/>
        <w:rPr>
          <w:szCs w:val="26"/>
        </w:rPr>
      </w:pPr>
      <w:r>
        <w:rPr>
          <w:szCs w:val="26"/>
        </w:rPr>
        <w:t xml:space="preserve">Thanks to LK from </w:t>
      </w:r>
      <w:proofErr w:type="spellStart"/>
      <w:r>
        <w:rPr>
          <w:szCs w:val="26"/>
        </w:rPr>
        <w:t>MotP</w:t>
      </w:r>
      <w:proofErr w:type="spellEnd"/>
      <w:r>
        <w:rPr>
          <w:szCs w:val="26"/>
        </w:rPr>
        <w:t xml:space="preserve"> for effecting grit bin placement</w:t>
      </w:r>
      <w:r w:rsidR="00950616">
        <w:rPr>
          <w:szCs w:val="26"/>
        </w:rPr>
        <w:t xml:space="preserve">. </w:t>
      </w:r>
      <w:r w:rsidRPr="00950616">
        <w:rPr>
          <w:szCs w:val="26"/>
        </w:rPr>
        <w:t>Thanks to LK</w:t>
      </w:r>
      <w:r w:rsidR="00950616">
        <w:rPr>
          <w:szCs w:val="26"/>
        </w:rPr>
        <w:t>/</w:t>
      </w:r>
      <w:r w:rsidR="00DC1064" w:rsidRPr="00950616">
        <w:rPr>
          <w:szCs w:val="26"/>
        </w:rPr>
        <w:t xml:space="preserve">HC Harbours Authority </w:t>
      </w:r>
      <w:r w:rsidRPr="00950616">
        <w:rPr>
          <w:szCs w:val="26"/>
        </w:rPr>
        <w:t>f</w:t>
      </w:r>
      <w:r w:rsidR="00E90D72" w:rsidRPr="00950616">
        <w:rPr>
          <w:szCs w:val="26"/>
        </w:rPr>
        <w:t>rom Phil Grant f</w:t>
      </w:r>
      <w:r w:rsidRPr="00950616">
        <w:rPr>
          <w:szCs w:val="26"/>
        </w:rPr>
        <w:t xml:space="preserve">or support </w:t>
      </w:r>
      <w:r w:rsidR="00950616">
        <w:rPr>
          <w:szCs w:val="26"/>
        </w:rPr>
        <w:t>with</w:t>
      </w:r>
      <w:r w:rsidRPr="00950616">
        <w:rPr>
          <w:szCs w:val="26"/>
        </w:rPr>
        <w:t xml:space="preserve"> </w:t>
      </w:r>
      <w:r w:rsidR="00DC1064" w:rsidRPr="00950616">
        <w:rPr>
          <w:szCs w:val="26"/>
        </w:rPr>
        <w:t xml:space="preserve">improved access at </w:t>
      </w:r>
      <w:proofErr w:type="spellStart"/>
      <w:r w:rsidR="00DC1064" w:rsidRPr="00950616">
        <w:rPr>
          <w:szCs w:val="26"/>
        </w:rPr>
        <w:t>Aultbea</w:t>
      </w:r>
      <w:proofErr w:type="spellEnd"/>
      <w:r w:rsidR="00DC1064" w:rsidRPr="00950616">
        <w:rPr>
          <w:szCs w:val="26"/>
        </w:rPr>
        <w:t xml:space="preserve"> Pier.</w:t>
      </w:r>
      <w:r w:rsidR="00950616">
        <w:rPr>
          <w:szCs w:val="26"/>
        </w:rPr>
        <w:t xml:space="preserve"> </w:t>
      </w:r>
      <w:r w:rsidR="00474D96">
        <w:rPr>
          <w:szCs w:val="26"/>
        </w:rPr>
        <w:t xml:space="preserve">ACC to pursue </w:t>
      </w:r>
      <w:r w:rsidR="00C611A9">
        <w:rPr>
          <w:szCs w:val="26"/>
        </w:rPr>
        <w:t>removal</w:t>
      </w:r>
      <w:r w:rsidR="00474D96">
        <w:rPr>
          <w:szCs w:val="26"/>
        </w:rPr>
        <w:t xml:space="preserve"> of d</w:t>
      </w:r>
      <w:r w:rsidR="00DC1064" w:rsidRPr="00950616">
        <w:rPr>
          <w:szCs w:val="26"/>
        </w:rPr>
        <w:t xml:space="preserve">erelict white </w:t>
      </w:r>
      <w:r w:rsidR="00D562C8" w:rsidRPr="00950616">
        <w:rPr>
          <w:szCs w:val="26"/>
        </w:rPr>
        <w:t>pick-up</w:t>
      </w:r>
      <w:r w:rsidR="00DC1064" w:rsidRPr="00950616">
        <w:rPr>
          <w:szCs w:val="26"/>
        </w:rPr>
        <w:t xml:space="preserve"> van </w:t>
      </w:r>
      <w:r w:rsidR="00D562C8">
        <w:rPr>
          <w:szCs w:val="26"/>
        </w:rPr>
        <w:t>from</w:t>
      </w:r>
      <w:r w:rsidR="00DC1064" w:rsidRPr="00950616">
        <w:rPr>
          <w:szCs w:val="26"/>
        </w:rPr>
        <w:t xml:space="preserve"> </w:t>
      </w:r>
      <w:proofErr w:type="spellStart"/>
      <w:r w:rsidR="00DC1064" w:rsidRPr="00950616">
        <w:rPr>
          <w:szCs w:val="26"/>
        </w:rPr>
        <w:t>Aultbea</w:t>
      </w:r>
      <w:proofErr w:type="spellEnd"/>
      <w:r w:rsidR="00DC1064" w:rsidRPr="00950616">
        <w:rPr>
          <w:szCs w:val="26"/>
        </w:rPr>
        <w:t xml:space="preserve"> Tops</w:t>
      </w:r>
      <w:r w:rsidR="00001EC7" w:rsidRPr="00950616">
        <w:rPr>
          <w:szCs w:val="26"/>
        </w:rPr>
        <w:t xml:space="preserve">. </w:t>
      </w:r>
    </w:p>
    <w:p w14:paraId="12648667" w14:textId="08ABE6CE" w:rsidR="00FB1F92" w:rsidRPr="006F1B39" w:rsidRDefault="00A16388" w:rsidP="00404295">
      <w:pPr>
        <w:spacing w:after="120" w:line="240" w:lineRule="auto"/>
        <w:rPr>
          <w:szCs w:val="26"/>
        </w:rPr>
      </w:pPr>
      <w:r>
        <w:rPr>
          <w:b/>
          <w:bCs/>
          <w:szCs w:val="26"/>
        </w:rPr>
        <w:t>1</w:t>
      </w:r>
      <w:r w:rsidR="00774FB7">
        <w:rPr>
          <w:b/>
          <w:bCs/>
          <w:szCs w:val="26"/>
        </w:rPr>
        <w:t>2</w:t>
      </w:r>
      <w:r w:rsidR="004636F9">
        <w:rPr>
          <w:b/>
          <w:bCs/>
          <w:szCs w:val="26"/>
        </w:rPr>
        <w:t xml:space="preserve">. </w:t>
      </w:r>
      <w:r w:rsidR="00FB1F92" w:rsidRPr="004931BB">
        <w:rPr>
          <w:b/>
          <w:bCs/>
          <w:szCs w:val="26"/>
        </w:rPr>
        <w:t xml:space="preserve">Date of the </w:t>
      </w:r>
      <w:r w:rsidR="00092875">
        <w:rPr>
          <w:b/>
          <w:bCs/>
          <w:szCs w:val="26"/>
        </w:rPr>
        <w:t>N</w:t>
      </w:r>
      <w:r w:rsidR="00FB1F92" w:rsidRPr="004931BB">
        <w:rPr>
          <w:b/>
          <w:bCs/>
          <w:szCs w:val="26"/>
        </w:rPr>
        <w:t xml:space="preserve">ext </w:t>
      </w:r>
      <w:r w:rsidR="00092875">
        <w:rPr>
          <w:rFonts w:cs="Times New Roman (Body CS)"/>
          <w:b/>
          <w:bCs/>
          <w:szCs w:val="26"/>
        </w:rPr>
        <w:t>M</w:t>
      </w:r>
      <w:r w:rsidR="00FB1F92" w:rsidRPr="00116D8D">
        <w:rPr>
          <w:rFonts w:cs="Times New Roman (Body CS)"/>
          <w:b/>
          <w:bCs/>
          <w:szCs w:val="26"/>
        </w:rPr>
        <w:t>eeting</w:t>
      </w:r>
      <w:r w:rsidR="00FB1F92" w:rsidRPr="00116D8D">
        <w:rPr>
          <w:rFonts w:cs="Times New Roman (Body CS)"/>
          <w:b/>
          <w:szCs w:val="26"/>
        </w:rPr>
        <w:t>:</w:t>
      </w:r>
      <w:r w:rsidR="005A735D" w:rsidRPr="004931BB">
        <w:rPr>
          <w:szCs w:val="26"/>
        </w:rPr>
        <w:t xml:space="preserve"> Mon</w:t>
      </w:r>
      <w:r w:rsidR="007D0372">
        <w:rPr>
          <w:szCs w:val="26"/>
        </w:rPr>
        <w:t>day</w:t>
      </w:r>
      <w:r w:rsidR="005A735D" w:rsidRPr="004931BB">
        <w:rPr>
          <w:szCs w:val="26"/>
        </w:rPr>
        <w:t xml:space="preserve"> </w:t>
      </w:r>
      <w:r w:rsidR="006D6EFF">
        <w:rPr>
          <w:szCs w:val="26"/>
        </w:rPr>
        <w:t>1</w:t>
      </w:r>
      <w:r w:rsidR="000A69A0">
        <w:rPr>
          <w:szCs w:val="26"/>
        </w:rPr>
        <w:t>9</w:t>
      </w:r>
      <w:r w:rsidR="000A69A0" w:rsidRPr="000A69A0">
        <w:rPr>
          <w:szCs w:val="26"/>
          <w:vertAlign w:val="superscript"/>
        </w:rPr>
        <w:t>th</w:t>
      </w:r>
      <w:r w:rsidR="000A69A0">
        <w:rPr>
          <w:szCs w:val="26"/>
        </w:rPr>
        <w:t xml:space="preserve"> January</w:t>
      </w:r>
      <w:r w:rsidR="006D6EFF">
        <w:rPr>
          <w:szCs w:val="26"/>
        </w:rPr>
        <w:t xml:space="preserve"> </w:t>
      </w:r>
      <w:r w:rsidR="002A3C83">
        <w:rPr>
          <w:szCs w:val="26"/>
        </w:rPr>
        <w:t>202</w:t>
      </w:r>
      <w:r w:rsidR="000A69A0">
        <w:rPr>
          <w:szCs w:val="26"/>
        </w:rPr>
        <w:t>6</w:t>
      </w:r>
      <w:r w:rsidR="00D534F3">
        <w:rPr>
          <w:szCs w:val="26"/>
        </w:rPr>
        <w:t>.</w:t>
      </w:r>
      <w:r w:rsidR="004636F9">
        <w:rPr>
          <w:szCs w:val="26"/>
        </w:rPr>
        <w:t xml:space="preserve"> </w:t>
      </w:r>
    </w:p>
    <w:sectPr w:rsidR="00FB1F92" w:rsidRPr="006F1B39" w:rsidSect="000912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692"/>
    <w:multiLevelType w:val="multilevel"/>
    <w:tmpl w:val="B70000E6"/>
    <w:styleLink w:val="CurrentList1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C04EEF"/>
    <w:multiLevelType w:val="hybridMultilevel"/>
    <w:tmpl w:val="B3CAD4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09C4"/>
    <w:multiLevelType w:val="hybridMultilevel"/>
    <w:tmpl w:val="893AF3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86F2998"/>
    <w:multiLevelType w:val="hybridMultilevel"/>
    <w:tmpl w:val="CCD494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4415"/>
    <w:multiLevelType w:val="hybridMultilevel"/>
    <w:tmpl w:val="4CF246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F2731"/>
    <w:multiLevelType w:val="hybridMultilevel"/>
    <w:tmpl w:val="7B0CEA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F056D"/>
    <w:multiLevelType w:val="hybridMultilevel"/>
    <w:tmpl w:val="B70000E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11F3098"/>
    <w:multiLevelType w:val="hybridMultilevel"/>
    <w:tmpl w:val="5D5C02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56DD2"/>
    <w:multiLevelType w:val="multilevel"/>
    <w:tmpl w:val="4CF246DA"/>
    <w:styleLink w:val="CurrentList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12AAC"/>
    <w:multiLevelType w:val="hybridMultilevel"/>
    <w:tmpl w:val="6BF644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344AA"/>
    <w:multiLevelType w:val="hybridMultilevel"/>
    <w:tmpl w:val="CB52B3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234E0"/>
    <w:multiLevelType w:val="hybridMultilevel"/>
    <w:tmpl w:val="97E22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F1D12"/>
    <w:multiLevelType w:val="hybridMultilevel"/>
    <w:tmpl w:val="CF987D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B95A95"/>
    <w:multiLevelType w:val="hybridMultilevel"/>
    <w:tmpl w:val="AC3E6F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A13794"/>
    <w:multiLevelType w:val="hybridMultilevel"/>
    <w:tmpl w:val="F342BA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B3350"/>
    <w:multiLevelType w:val="hybridMultilevel"/>
    <w:tmpl w:val="6BBED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0732D"/>
    <w:multiLevelType w:val="multilevel"/>
    <w:tmpl w:val="A4C46C86"/>
    <w:styleLink w:val="CurrentList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66A29"/>
    <w:multiLevelType w:val="hybridMultilevel"/>
    <w:tmpl w:val="D264E4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47EB3"/>
    <w:multiLevelType w:val="hybridMultilevel"/>
    <w:tmpl w:val="64B6333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53716">
    <w:abstractNumId w:val="14"/>
  </w:num>
  <w:num w:numId="2" w16cid:durableId="1120030769">
    <w:abstractNumId w:val="7"/>
  </w:num>
  <w:num w:numId="3" w16cid:durableId="729694485">
    <w:abstractNumId w:val="1"/>
  </w:num>
  <w:num w:numId="4" w16cid:durableId="87891986">
    <w:abstractNumId w:val="4"/>
  </w:num>
  <w:num w:numId="5" w16cid:durableId="758871331">
    <w:abstractNumId w:val="3"/>
  </w:num>
  <w:num w:numId="6" w16cid:durableId="1464158254">
    <w:abstractNumId w:val="15"/>
  </w:num>
  <w:num w:numId="7" w16cid:durableId="967052768">
    <w:abstractNumId w:val="17"/>
  </w:num>
  <w:num w:numId="8" w16cid:durableId="329719416">
    <w:abstractNumId w:val="5"/>
  </w:num>
  <w:num w:numId="9" w16cid:durableId="1728334533">
    <w:abstractNumId w:val="6"/>
  </w:num>
  <w:num w:numId="10" w16cid:durableId="703752293">
    <w:abstractNumId w:val="0"/>
  </w:num>
  <w:num w:numId="11" w16cid:durableId="1593782139">
    <w:abstractNumId w:val="2"/>
  </w:num>
  <w:num w:numId="12" w16cid:durableId="543641740">
    <w:abstractNumId w:val="13"/>
  </w:num>
  <w:num w:numId="13" w16cid:durableId="1587617268">
    <w:abstractNumId w:val="16"/>
  </w:num>
  <w:num w:numId="14" w16cid:durableId="505874193">
    <w:abstractNumId w:val="9"/>
  </w:num>
  <w:num w:numId="15" w16cid:durableId="770006694">
    <w:abstractNumId w:val="12"/>
  </w:num>
  <w:num w:numId="16" w16cid:durableId="454101014">
    <w:abstractNumId w:val="18"/>
  </w:num>
  <w:num w:numId="17" w16cid:durableId="203059152">
    <w:abstractNumId w:val="11"/>
  </w:num>
  <w:num w:numId="18" w16cid:durableId="1562978472">
    <w:abstractNumId w:val="8"/>
  </w:num>
  <w:num w:numId="19" w16cid:durableId="845100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35"/>
    <w:rsid w:val="000006F5"/>
    <w:rsid w:val="00001EC7"/>
    <w:rsid w:val="00012C3F"/>
    <w:rsid w:val="00022806"/>
    <w:rsid w:val="0003334B"/>
    <w:rsid w:val="000364C9"/>
    <w:rsid w:val="00047F8B"/>
    <w:rsid w:val="0006254A"/>
    <w:rsid w:val="00087600"/>
    <w:rsid w:val="00091277"/>
    <w:rsid w:val="00092875"/>
    <w:rsid w:val="000A3B71"/>
    <w:rsid w:val="000A69A0"/>
    <w:rsid w:val="000A7EBF"/>
    <w:rsid w:val="000B626A"/>
    <w:rsid w:val="000D6971"/>
    <w:rsid w:val="000E065D"/>
    <w:rsid w:val="000E5379"/>
    <w:rsid w:val="000E65CC"/>
    <w:rsid w:val="000F1921"/>
    <w:rsid w:val="000F481A"/>
    <w:rsid w:val="000F604A"/>
    <w:rsid w:val="00100E0F"/>
    <w:rsid w:val="00107287"/>
    <w:rsid w:val="0011291B"/>
    <w:rsid w:val="00116D8D"/>
    <w:rsid w:val="00121388"/>
    <w:rsid w:val="001223EF"/>
    <w:rsid w:val="00123A1E"/>
    <w:rsid w:val="001251B1"/>
    <w:rsid w:val="00130A3E"/>
    <w:rsid w:val="00133710"/>
    <w:rsid w:val="001478CC"/>
    <w:rsid w:val="00157D41"/>
    <w:rsid w:val="00171232"/>
    <w:rsid w:val="001720DA"/>
    <w:rsid w:val="00172958"/>
    <w:rsid w:val="00174E8A"/>
    <w:rsid w:val="0018012A"/>
    <w:rsid w:val="00180FA7"/>
    <w:rsid w:val="00183589"/>
    <w:rsid w:val="00190621"/>
    <w:rsid w:val="001946E4"/>
    <w:rsid w:val="001A28AC"/>
    <w:rsid w:val="001A348F"/>
    <w:rsid w:val="001A483A"/>
    <w:rsid w:val="001B1164"/>
    <w:rsid w:val="001B16D7"/>
    <w:rsid w:val="001D641D"/>
    <w:rsid w:val="001E01F5"/>
    <w:rsid w:val="001E3AD8"/>
    <w:rsid w:val="001E3BD3"/>
    <w:rsid w:val="001F0C84"/>
    <w:rsid w:val="001F14F4"/>
    <w:rsid w:val="001F39EC"/>
    <w:rsid w:val="002023B6"/>
    <w:rsid w:val="00202A3F"/>
    <w:rsid w:val="0020329E"/>
    <w:rsid w:val="00203B1D"/>
    <w:rsid w:val="0021112C"/>
    <w:rsid w:val="00221AD0"/>
    <w:rsid w:val="00221B17"/>
    <w:rsid w:val="002342F2"/>
    <w:rsid w:val="0026011E"/>
    <w:rsid w:val="0026422E"/>
    <w:rsid w:val="00271022"/>
    <w:rsid w:val="00283E25"/>
    <w:rsid w:val="00286042"/>
    <w:rsid w:val="00287D15"/>
    <w:rsid w:val="00293184"/>
    <w:rsid w:val="002938B8"/>
    <w:rsid w:val="002A2544"/>
    <w:rsid w:val="002A3C83"/>
    <w:rsid w:val="002C32CC"/>
    <w:rsid w:val="002C40CC"/>
    <w:rsid w:val="002D4945"/>
    <w:rsid w:val="002D629F"/>
    <w:rsid w:val="002D6B61"/>
    <w:rsid w:val="002E3258"/>
    <w:rsid w:val="002E74BA"/>
    <w:rsid w:val="002F6C16"/>
    <w:rsid w:val="00303B71"/>
    <w:rsid w:val="00303CA2"/>
    <w:rsid w:val="00305633"/>
    <w:rsid w:val="00311800"/>
    <w:rsid w:val="00311A18"/>
    <w:rsid w:val="00320B19"/>
    <w:rsid w:val="0032477D"/>
    <w:rsid w:val="003253E4"/>
    <w:rsid w:val="003322BB"/>
    <w:rsid w:val="003601FB"/>
    <w:rsid w:val="00373833"/>
    <w:rsid w:val="0037779A"/>
    <w:rsid w:val="0038389A"/>
    <w:rsid w:val="00395ABF"/>
    <w:rsid w:val="003A0E8A"/>
    <w:rsid w:val="003B14EA"/>
    <w:rsid w:val="003B1800"/>
    <w:rsid w:val="003B29D3"/>
    <w:rsid w:val="003B5590"/>
    <w:rsid w:val="003B67EF"/>
    <w:rsid w:val="003C313E"/>
    <w:rsid w:val="003D5A75"/>
    <w:rsid w:val="003E7D3C"/>
    <w:rsid w:val="003F6A9D"/>
    <w:rsid w:val="00404295"/>
    <w:rsid w:val="00406621"/>
    <w:rsid w:val="0045252A"/>
    <w:rsid w:val="00455AC8"/>
    <w:rsid w:val="0045689E"/>
    <w:rsid w:val="00460EC7"/>
    <w:rsid w:val="004636F9"/>
    <w:rsid w:val="00474D96"/>
    <w:rsid w:val="004760D1"/>
    <w:rsid w:val="00476A0E"/>
    <w:rsid w:val="00484B20"/>
    <w:rsid w:val="004854AE"/>
    <w:rsid w:val="0048796D"/>
    <w:rsid w:val="004931BB"/>
    <w:rsid w:val="004B498E"/>
    <w:rsid w:val="004C6253"/>
    <w:rsid w:val="004D3FC0"/>
    <w:rsid w:val="004E37B3"/>
    <w:rsid w:val="004F3A2A"/>
    <w:rsid w:val="004F7372"/>
    <w:rsid w:val="00502EA8"/>
    <w:rsid w:val="00504998"/>
    <w:rsid w:val="00513675"/>
    <w:rsid w:val="005255EB"/>
    <w:rsid w:val="005270F4"/>
    <w:rsid w:val="00555419"/>
    <w:rsid w:val="0055588F"/>
    <w:rsid w:val="00556DF6"/>
    <w:rsid w:val="00557CFB"/>
    <w:rsid w:val="00561375"/>
    <w:rsid w:val="005623AB"/>
    <w:rsid w:val="0058673C"/>
    <w:rsid w:val="005877C1"/>
    <w:rsid w:val="00592B8A"/>
    <w:rsid w:val="00595BCC"/>
    <w:rsid w:val="005A735D"/>
    <w:rsid w:val="005B1BF9"/>
    <w:rsid w:val="005B336C"/>
    <w:rsid w:val="005D3815"/>
    <w:rsid w:val="005E123F"/>
    <w:rsid w:val="005E402A"/>
    <w:rsid w:val="005F5068"/>
    <w:rsid w:val="005F6F13"/>
    <w:rsid w:val="00604B5E"/>
    <w:rsid w:val="00606070"/>
    <w:rsid w:val="00610403"/>
    <w:rsid w:val="0061196A"/>
    <w:rsid w:val="006131B7"/>
    <w:rsid w:val="00621225"/>
    <w:rsid w:val="00633343"/>
    <w:rsid w:val="0063436E"/>
    <w:rsid w:val="006575ED"/>
    <w:rsid w:val="006603A2"/>
    <w:rsid w:val="006664E3"/>
    <w:rsid w:val="006714A3"/>
    <w:rsid w:val="00674F7C"/>
    <w:rsid w:val="00676DAE"/>
    <w:rsid w:val="006779CD"/>
    <w:rsid w:val="006918E9"/>
    <w:rsid w:val="006A26A4"/>
    <w:rsid w:val="006A5A57"/>
    <w:rsid w:val="006B32B2"/>
    <w:rsid w:val="006D03A5"/>
    <w:rsid w:val="006D6EFF"/>
    <w:rsid w:val="006E0468"/>
    <w:rsid w:val="006E4346"/>
    <w:rsid w:val="006F1895"/>
    <w:rsid w:val="006F1B39"/>
    <w:rsid w:val="0070653A"/>
    <w:rsid w:val="00731132"/>
    <w:rsid w:val="00741019"/>
    <w:rsid w:val="00746943"/>
    <w:rsid w:val="00746966"/>
    <w:rsid w:val="0075382D"/>
    <w:rsid w:val="00753BC8"/>
    <w:rsid w:val="0075458A"/>
    <w:rsid w:val="00754DA6"/>
    <w:rsid w:val="00755B4B"/>
    <w:rsid w:val="0075611C"/>
    <w:rsid w:val="00756C3E"/>
    <w:rsid w:val="0076367C"/>
    <w:rsid w:val="00767774"/>
    <w:rsid w:val="00774FB7"/>
    <w:rsid w:val="00776017"/>
    <w:rsid w:val="0079294B"/>
    <w:rsid w:val="00793253"/>
    <w:rsid w:val="007A4255"/>
    <w:rsid w:val="007B2420"/>
    <w:rsid w:val="007B3182"/>
    <w:rsid w:val="007D0372"/>
    <w:rsid w:val="007E535B"/>
    <w:rsid w:val="007E6948"/>
    <w:rsid w:val="007F23C8"/>
    <w:rsid w:val="00811144"/>
    <w:rsid w:val="008113EE"/>
    <w:rsid w:val="00815411"/>
    <w:rsid w:val="00817545"/>
    <w:rsid w:val="00826C88"/>
    <w:rsid w:val="00833E72"/>
    <w:rsid w:val="00835B5C"/>
    <w:rsid w:val="00842B86"/>
    <w:rsid w:val="00844133"/>
    <w:rsid w:val="00856C9D"/>
    <w:rsid w:val="00862AF6"/>
    <w:rsid w:val="00863B7C"/>
    <w:rsid w:val="00864C09"/>
    <w:rsid w:val="008735F7"/>
    <w:rsid w:val="00882040"/>
    <w:rsid w:val="00891F16"/>
    <w:rsid w:val="00892CFA"/>
    <w:rsid w:val="0089326C"/>
    <w:rsid w:val="008A038D"/>
    <w:rsid w:val="008C3297"/>
    <w:rsid w:val="008F5B07"/>
    <w:rsid w:val="008F5FA4"/>
    <w:rsid w:val="008F77DB"/>
    <w:rsid w:val="008F7AF9"/>
    <w:rsid w:val="009054F6"/>
    <w:rsid w:val="00921B89"/>
    <w:rsid w:val="00932E03"/>
    <w:rsid w:val="00946AFF"/>
    <w:rsid w:val="00950616"/>
    <w:rsid w:val="00951096"/>
    <w:rsid w:val="00952900"/>
    <w:rsid w:val="00956857"/>
    <w:rsid w:val="00956B17"/>
    <w:rsid w:val="00963F2B"/>
    <w:rsid w:val="00965437"/>
    <w:rsid w:val="00965DFA"/>
    <w:rsid w:val="00973CA3"/>
    <w:rsid w:val="00974F3E"/>
    <w:rsid w:val="00976F8B"/>
    <w:rsid w:val="00982CBE"/>
    <w:rsid w:val="00983B61"/>
    <w:rsid w:val="00984E03"/>
    <w:rsid w:val="00997C99"/>
    <w:rsid w:val="009B1CAF"/>
    <w:rsid w:val="009E2E07"/>
    <w:rsid w:val="00A071B0"/>
    <w:rsid w:val="00A16388"/>
    <w:rsid w:val="00A2233E"/>
    <w:rsid w:val="00A22D2E"/>
    <w:rsid w:val="00A239BA"/>
    <w:rsid w:val="00A23EBF"/>
    <w:rsid w:val="00A32FAF"/>
    <w:rsid w:val="00A34C3A"/>
    <w:rsid w:val="00A366A4"/>
    <w:rsid w:val="00A64F3C"/>
    <w:rsid w:val="00A67653"/>
    <w:rsid w:val="00A76AA9"/>
    <w:rsid w:val="00A86A5C"/>
    <w:rsid w:val="00AA0F8E"/>
    <w:rsid w:val="00AC0101"/>
    <w:rsid w:val="00AC6AA6"/>
    <w:rsid w:val="00AD2D5A"/>
    <w:rsid w:val="00AF585F"/>
    <w:rsid w:val="00AF7913"/>
    <w:rsid w:val="00B00B36"/>
    <w:rsid w:val="00B068F9"/>
    <w:rsid w:val="00B103D7"/>
    <w:rsid w:val="00B26982"/>
    <w:rsid w:val="00B467AA"/>
    <w:rsid w:val="00B51E5D"/>
    <w:rsid w:val="00B52F84"/>
    <w:rsid w:val="00B55D27"/>
    <w:rsid w:val="00B605C9"/>
    <w:rsid w:val="00B70EF4"/>
    <w:rsid w:val="00B74B22"/>
    <w:rsid w:val="00B909D6"/>
    <w:rsid w:val="00B94703"/>
    <w:rsid w:val="00BA033A"/>
    <w:rsid w:val="00BA286C"/>
    <w:rsid w:val="00BC3425"/>
    <w:rsid w:val="00BC458E"/>
    <w:rsid w:val="00BC57E9"/>
    <w:rsid w:val="00BC5E05"/>
    <w:rsid w:val="00BD2193"/>
    <w:rsid w:val="00BD555A"/>
    <w:rsid w:val="00BE0B56"/>
    <w:rsid w:val="00BF0014"/>
    <w:rsid w:val="00C01A8C"/>
    <w:rsid w:val="00C215D6"/>
    <w:rsid w:val="00C2355F"/>
    <w:rsid w:val="00C35F3A"/>
    <w:rsid w:val="00C42827"/>
    <w:rsid w:val="00C52E8E"/>
    <w:rsid w:val="00C53688"/>
    <w:rsid w:val="00C55323"/>
    <w:rsid w:val="00C611A9"/>
    <w:rsid w:val="00C65365"/>
    <w:rsid w:val="00C719F2"/>
    <w:rsid w:val="00C71F93"/>
    <w:rsid w:val="00C728BB"/>
    <w:rsid w:val="00C76767"/>
    <w:rsid w:val="00C8256C"/>
    <w:rsid w:val="00C82C1D"/>
    <w:rsid w:val="00C87C63"/>
    <w:rsid w:val="00C95CD6"/>
    <w:rsid w:val="00C96E00"/>
    <w:rsid w:val="00CA2DF1"/>
    <w:rsid w:val="00CB7FAD"/>
    <w:rsid w:val="00CC6BAB"/>
    <w:rsid w:val="00CD1BB6"/>
    <w:rsid w:val="00CD402A"/>
    <w:rsid w:val="00CE5120"/>
    <w:rsid w:val="00CF4924"/>
    <w:rsid w:val="00CF570F"/>
    <w:rsid w:val="00D0333C"/>
    <w:rsid w:val="00D0383D"/>
    <w:rsid w:val="00D04F4F"/>
    <w:rsid w:val="00D0679A"/>
    <w:rsid w:val="00D233F9"/>
    <w:rsid w:val="00D23427"/>
    <w:rsid w:val="00D26A3A"/>
    <w:rsid w:val="00D42CFD"/>
    <w:rsid w:val="00D533CE"/>
    <w:rsid w:val="00D534F3"/>
    <w:rsid w:val="00D5406C"/>
    <w:rsid w:val="00D562C8"/>
    <w:rsid w:val="00D60675"/>
    <w:rsid w:val="00D83D09"/>
    <w:rsid w:val="00DA0457"/>
    <w:rsid w:val="00DB304C"/>
    <w:rsid w:val="00DB4B94"/>
    <w:rsid w:val="00DB7935"/>
    <w:rsid w:val="00DC1064"/>
    <w:rsid w:val="00DC38AB"/>
    <w:rsid w:val="00DC587F"/>
    <w:rsid w:val="00DD50E8"/>
    <w:rsid w:val="00DE72AE"/>
    <w:rsid w:val="00DF28C7"/>
    <w:rsid w:val="00DF5803"/>
    <w:rsid w:val="00DF6638"/>
    <w:rsid w:val="00DF6ED2"/>
    <w:rsid w:val="00DF7839"/>
    <w:rsid w:val="00E14EE4"/>
    <w:rsid w:val="00E305DF"/>
    <w:rsid w:val="00E3165F"/>
    <w:rsid w:val="00E330BC"/>
    <w:rsid w:val="00E348E6"/>
    <w:rsid w:val="00E479B4"/>
    <w:rsid w:val="00E577DE"/>
    <w:rsid w:val="00E57B08"/>
    <w:rsid w:val="00E626BA"/>
    <w:rsid w:val="00E63507"/>
    <w:rsid w:val="00E74D4E"/>
    <w:rsid w:val="00E84551"/>
    <w:rsid w:val="00E87BC9"/>
    <w:rsid w:val="00E90D72"/>
    <w:rsid w:val="00E91578"/>
    <w:rsid w:val="00E97FEC"/>
    <w:rsid w:val="00ED4A93"/>
    <w:rsid w:val="00EE484F"/>
    <w:rsid w:val="00EF197C"/>
    <w:rsid w:val="00EF65DF"/>
    <w:rsid w:val="00F000C9"/>
    <w:rsid w:val="00F258D7"/>
    <w:rsid w:val="00F25AB1"/>
    <w:rsid w:val="00F316AA"/>
    <w:rsid w:val="00F437BC"/>
    <w:rsid w:val="00F46F25"/>
    <w:rsid w:val="00F53893"/>
    <w:rsid w:val="00F544CA"/>
    <w:rsid w:val="00F54CD5"/>
    <w:rsid w:val="00F60034"/>
    <w:rsid w:val="00F72B62"/>
    <w:rsid w:val="00F760FB"/>
    <w:rsid w:val="00F82B19"/>
    <w:rsid w:val="00F91000"/>
    <w:rsid w:val="00F91564"/>
    <w:rsid w:val="00F972A6"/>
    <w:rsid w:val="00FA11CE"/>
    <w:rsid w:val="00FB0FF9"/>
    <w:rsid w:val="00FB1141"/>
    <w:rsid w:val="00FB157E"/>
    <w:rsid w:val="00FB1971"/>
    <w:rsid w:val="00FB1F92"/>
    <w:rsid w:val="00FB58E7"/>
    <w:rsid w:val="00FC6CB3"/>
    <w:rsid w:val="00FE0696"/>
    <w:rsid w:val="00FE08BE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B088"/>
  <w15:chartTrackingRefBased/>
  <w15:docId w15:val="{2F74D73E-D7F3-4760-9CB8-202611D7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9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01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1F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D1BB6"/>
    <w:pPr>
      <w:numPr>
        <w:numId w:val="10"/>
      </w:numPr>
    </w:pPr>
  </w:style>
  <w:style w:type="numbering" w:customStyle="1" w:styleId="CurrentList2">
    <w:name w:val="Current List2"/>
    <w:uiPriority w:val="99"/>
    <w:rsid w:val="00CC6BAB"/>
    <w:pPr>
      <w:numPr>
        <w:numId w:val="13"/>
      </w:numPr>
    </w:pPr>
  </w:style>
  <w:style w:type="character" w:customStyle="1" w:styleId="apple-converted-space">
    <w:name w:val="apple-converted-space"/>
    <w:basedOn w:val="DefaultParagraphFont"/>
    <w:rsid w:val="006E0468"/>
  </w:style>
  <w:style w:type="character" w:styleId="FollowedHyperlink">
    <w:name w:val="FollowedHyperlink"/>
    <w:basedOn w:val="DefaultParagraphFont"/>
    <w:uiPriority w:val="99"/>
    <w:semiHidden/>
    <w:unhideWhenUsed/>
    <w:rsid w:val="0006254A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F6C16"/>
    <w:rPr>
      <w:b/>
      <w:bCs/>
    </w:rPr>
  </w:style>
  <w:style w:type="numbering" w:customStyle="1" w:styleId="CurrentList3">
    <w:name w:val="Current List3"/>
    <w:uiPriority w:val="99"/>
    <w:rsid w:val="00460EC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0E6E-22FC-479E-808F-74E40DEB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MacLean</dc:creator>
  <cp:keywords/>
  <dc:description/>
  <cp:lastModifiedBy>Paul de Mornay Davies</cp:lastModifiedBy>
  <cp:revision>21</cp:revision>
  <cp:lastPrinted>2025-11-26T10:21:00Z</cp:lastPrinted>
  <dcterms:created xsi:type="dcterms:W3CDTF">2025-11-25T15:02:00Z</dcterms:created>
  <dcterms:modified xsi:type="dcterms:W3CDTF">2025-11-26T10:33:00Z</dcterms:modified>
</cp:coreProperties>
</file>